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221DD469" w:rsidR="0022631D" w:rsidRPr="00677F65" w:rsidRDefault="006E21A5" w:rsidP="00677F65">
      <w:pPr>
        <w:spacing w:before="0" w:after="0"/>
        <w:ind w:left="0" w:firstLine="720"/>
        <w:jc w:val="both"/>
        <w:rPr>
          <w:rFonts w:ascii="GHEA Grapalat" w:eastAsia="Times New Roman" w:hAnsi="GHEA Grapalat" w:cs="Sylfaen"/>
          <w:sz w:val="18"/>
          <w:szCs w:val="18"/>
          <w:lang w:val="af-ZA" w:eastAsia="ru-RU"/>
        </w:rPr>
      </w:pPr>
      <w:r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ՀՀ պաշտպանության նախարարությունը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hy-AM" w:eastAsia="ru-RU"/>
        </w:rPr>
        <w:t>, որը գտնվում է</w:t>
      </w:r>
      <w:r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ՀՀ ք. Երևան, Բագրևանդ 5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հասցեում, 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ստորև ներկայացնում է իր</w:t>
      </w:r>
      <w:r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կարիքների համար </w:t>
      </w:r>
      <w:r w:rsidR="00C83987">
        <w:rPr>
          <w:rFonts w:ascii="GHEA Grapalat" w:eastAsia="Times New Roman" w:hAnsi="GHEA Grapalat" w:cs="Sylfaen"/>
          <w:color w:val="FF0000"/>
          <w:sz w:val="18"/>
          <w:szCs w:val="18"/>
          <w:lang w:val="af-ZA" w:eastAsia="ru-RU"/>
        </w:rPr>
        <w:t>կահույքի</w:t>
      </w:r>
      <w:r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ձեռքբերման նպատակով կազմակերպված</w:t>
      </w:r>
      <w:r w:rsidR="007E62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F4605A" w:rsidRPr="00677F65">
        <w:rPr>
          <w:rFonts w:ascii="GHEA Grapalat" w:eastAsia="Times New Roman" w:hAnsi="GHEA Grapalat" w:cs="Sylfaen"/>
          <w:color w:val="FF0000"/>
          <w:sz w:val="18"/>
          <w:szCs w:val="18"/>
          <w:lang w:val="af-ZA" w:eastAsia="ru-RU"/>
        </w:rPr>
        <w:t>ՀՀ ՊՆ-ԳՀԱՊՁԲ-</w:t>
      </w:r>
      <w:r w:rsidR="002F443E">
        <w:rPr>
          <w:rFonts w:ascii="GHEA Grapalat" w:eastAsia="Times New Roman" w:hAnsi="GHEA Grapalat" w:cs="Sylfaen"/>
          <w:color w:val="FF0000"/>
          <w:sz w:val="18"/>
          <w:szCs w:val="18"/>
          <w:lang w:val="af-ZA" w:eastAsia="ru-RU"/>
        </w:rPr>
        <w:t>23-10/2</w:t>
      </w:r>
      <w:r w:rsidR="00F4605A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ծածկագրով գնման ընթացակարգի արդյունքում</w:t>
      </w:r>
      <w:r w:rsidR="00552AB4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F443E">
        <w:rPr>
          <w:rFonts w:ascii="GHEA Grapalat" w:eastAsia="Times New Roman" w:hAnsi="GHEA Grapalat" w:cs="Sylfaen"/>
          <w:sz w:val="18"/>
          <w:szCs w:val="18"/>
          <w:lang w:val="af-ZA" w:eastAsia="ru-RU"/>
        </w:rPr>
        <w:t>14</w:t>
      </w:r>
      <w:r w:rsidR="00552AB4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-ը </w:t>
      </w:r>
      <w:r w:rsidR="002F443E">
        <w:rPr>
          <w:rFonts w:ascii="GHEA Grapalat" w:eastAsia="Times New Roman" w:hAnsi="GHEA Grapalat" w:cs="Sylfaen"/>
          <w:sz w:val="18"/>
          <w:szCs w:val="18"/>
          <w:lang w:val="af-ZA" w:eastAsia="ru-RU"/>
        </w:rPr>
        <w:t>դեկտե</w:t>
      </w:r>
      <w:r w:rsidR="00552AB4">
        <w:rPr>
          <w:rFonts w:ascii="GHEA Grapalat" w:eastAsia="Times New Roman" w:hAnsi="GHEA Grapalat" w:cs="Sylfaen"/>
          <w:sz w:val="18"/>
          <w:szCs w:val="18"/>
          <w:lang w:val="af-ZA" w:eastAsia="ru-RU"/>
        </w:rPr>
        <w:t>մբերի 2022թ.</w:t>
      </w:r>
      <w:r w:rsidR="006F2779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կնքված պայմանագր</w:t>
      </w:r>
      <w:r w:rsidR="00F4605A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եր</w:t>
      </w:r>
      <w:r w:rsidR="0022631D" w:rsidRPr="00677F65">
        <w:rPr>
          <w:rFonts w:ascii="GHEA Grapalat" w:eastAsia="Times New Roman" w:hAnsi="GHEA Grapalat" w:cs="Sylfaen"/>
          <w:sz w:val="18"/>
          <w:szCs w:val="18"/>
          <w:lang w:val="af-ZA" w:eastAsia="ru-RU"/>
        </w:rPr>
        <w:t>ի մասին տեղեկատվությունը`</w:t>
      </w:r>
    </w:p>
    <w:tbl>
      <w:tblPr>
        <w:tblW w:w="11392" w:type="dxa"/>
        <w:tblInd w:w="-7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444"/>
        <w:gridCol w:w="352"/>
        <w:gridCol w:w="6"/>
        <w:gridCol w:w="724"/>
        <w:gridCol w:w="720"/>
        <w:gridCol w:w="254"/>
        <w:gridCol w:w="826"/>
        <w:gridCol w:w="263"/>
        <w:gridCol w:w="117"/>
        <w:gridCol w:w="340"/>
        <w:gridCol w:w="812"/>
        <w:gridCol w:w="902"/>
        <w:gridCol w:w="169"/>
        <w:gridCol w:w="99"/>
        <w:gridCol w:w="444"/>
        <w:gridCol w:w="364"/>
        <w:gridCol w:w="82"/>
        <w:gridCol w:w="190"/>
        <w:gridCol w:w="8"/>
        <w:gridCol w:w="798"/>
        <w:gridCol w:w="456"/>
        <w:gridCol w:w="532"/>
        <w:gridCol w:w="632"/>
        <w:gridCol w:w="88"/>
        <w:gridCol w:w="1410"/>
      </w:tblGrid>
      <w:tr w:rsidR="0022631D" w:rsidRPr="0022631D" w14:paraId="3BCB0F4A" w14:textId="77777777" w:rsidTr="001754ED">
        <w:trPr>
          <w:trHeight w:val="146"/>
        </w:trPr>
        <w:tc>
          <w:tcPr>
            <w:tcW w:w="360" w:type="dxa"/>
            <w:shd w:val="clear" w:color="auto" w:fill="auto"/>
            <w:vAlign w:val="center"/>
          </w:tcPr>
          <w:p w14:paraId="5FD69F2F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af-ZA" w:eastAsia="ru-RU"/>
              </w:rPr>
            </w:pPr>
          </w:p>
        </w:tc>
        <w:tc>
          <w:tcPr>
            <w:tcW w:w="11032" w:type="dxa"/>
            <w:gridSpan w:val="25"/>
            <w:shd w:val="clear" w:color="auto" w:fill="auto"/>
            <w:vAlign w:val="center"/>
          </w:tcPr>
          <w:p w14:paraId="47A5B985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af-ZA" w:eastAsia="ru-RU"/>
              </w:rPr>
            </w:pPr>
            <w:r w:rsidRPr="00F4605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</w:t>
            </w:r>
            <w:r w:rsidRPr="00F4605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F4605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796D388F" w14:textId="77777777" w:rsidTr="001754ED">
        <w:trPr>
          <w:trHeight w:val="110"/>
        </w:trPr>
        <w:tc>
          <w:tcPr>
            <w:tcW w:w="360" w:type="dxa"/>
            <w:vMerge w:val="restart"/>
            <w:shd w:val="clear" w:color="auto" w:fill="auto"/>
            <w:vAlign w:val="center"/>
          </w:tcPr>
          <w:p w14:paraId="781659E7" w14:textId="550B8A14" w:rsidR="0022631D" w:rsidRPr="00F4605A" w:rsidRDefault="00AF4C51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Չ/Հ</w:t>
            </w:r>
          </w:p>
        </w:tc>
        <w:tc>
          <w:tcPr>
            <w:tcW w:w="152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F4605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D073E87" w14:textId="37128837" w:rsidR="0022631D" w:rsidRPr="00F4605A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800" w:type="dxa"/>
            <w:gridSpan w:val="5"/>
            <w:shd w:val="clear" w:color="auto" w:fill="auto"/>
            <w:vAlign w:val="center"/>
          </w:tcPr>
          <w:p w14:paraId="59F68B85" w14:textId="3CC517B1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14:paraId="62535C49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2610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F4605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2662" w:type="dxa"/>
            <w:gridSpan w:val="4"/>
            <w:vMerge w:val="restart"/>
            <w:shd w:val="clear" w:color="auto" w:fill="auto"/>
            <w:vAlign w:val="center"/>
          </w:tcPr>
          <w:p w14:paraId="5D289872" w14:textId="77777777" w:rsidR="0022631D" w:rsidRPr="00F4605A" w:rsidRDefault="0022631D" w:rsidP="003A64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1754ED">
        <w:trPr>
          <w:trHeight w:val="175"/>
        </w:trPr>
        <w:tc>
          <w:tcPr>
            <w:tcW w:w="360" w:type="dxa"/>
            <w:vMerge/>
            <w:shd w:val="clear" w:color="auto" w:fill="auto"/>
            <w:vAlign w:val="center"/>
          </w:tcPr>
          <w:p w14:paraId="6E1FBC69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C6C06A7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14:paraId="374821C4" w14:textId="31D80425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F4605A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14:paraId="01CC38D9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2610" w:type="dxa"/>
            <w:gridSpan w:val="9"/>
            <w:vMerge/>
            <w:shd w:val="clear" w:color="auto" w:fill="auto"/>
          </w:tcPr>
          <w:p w14:paraId="12AD9841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62" w:type="dxa"/>
            <w:gridSpan w:val="4"/>
            <w:vMerge/>
            <w:shd w:val="clear" w:color="auto" w:fill="auto"/>
          </w:tcPr>
          <w:p w14:paraId="28B6AAAB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1754ED">
        <w:trPr>
          <w:trHeight w:val="275"/>
        </w:trPr>
        <w:tc>
          <w:tcPr>
            <w:tcW w:w="3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F4605A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4723C101" w:rsidR="0022631D" w:rsidRPr="00F4605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F4605A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F4605A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6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6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F4605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</w:tr>
      <w:tr w:rsidR="00C627CD" w:rsidRPr="0022631D" w14:paraId="6CB0AC86" w14:textId="77777777" w:rsidTr="001754ED">
        <w:trPr>
          <w:trHeight w:val="20"/>
        </w:trPr>
        <w:tc>
          <w:tcPr>
            <w:tcW w:w="360" w:type="dxa"/>
            <w:shd w:val="clear" w:color="auto" w:fill="auto"/>
            <w:vAlign w:val="center"/>
          </w:tcPr>
          <w:p w14:paraId="62F33415" w14:textId="797AE699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1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7236E1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Աթոռներ (Աթոռ փափուկ մետաղյա կարկասով)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5FB27E6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90D459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2122E8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957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47731ECB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4D61C12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6699000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4483D8FF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(35-37)x(43-45)x(43-45)/(87-89): Կարկասը` 25 մմ արտաքին տրամագծով և 2 մմ պատի հաստությամբ պողպատյա խողովակից, ներկված սև գույնի նիտրոէմալով: Կարկասը հավաքվում է եռակցմամբ: Եռակցումներ հղկված: Թիկնակի ճաղավանդակները` 8-12 մմ պողպատյա խողովակից կամ ձողից: Նստատեղը և թիկնակը` ոչ պակաս 10 մմ ֆաներա, 4 սմ բարձր խտության սպունգ և սինթետիկ ամուր կտոր: Կտորի գույնը` ըստ պահանջի: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152B32D" w14:textId="13FA9308" w:rsidR="00C627CD" w:rsidRPr="0069483D" w:rsidRDefault="007A57F1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9483D">
              <w:rPr>
                <w:rFonts w:ascii="GHEA Grapalat" w:hAnsi="GHEA Grapalat"/>
                <w:sz w:val="11"/>
                <w:szCs w:val="11"/>
              </w:rPr>
              <w:t>Չափերը սմ (ԵxԼxԲ)՝ (35-37)x(43-45)x(43-45)/(87-89): Կարկասը` 25 մմ արտաքին տրամագծով և 2 մմ պատի հաստությամբ պողպատյա խողովակից, ներկված սև գույնի նիտրոէմալով: Կարկասը հավաքվում է եռակցմամբ: Եռակցումներ հղկված: Թիկնակի ճաղավանդակները` 8-12 մմ պողպատյա խողովակից կամ ձողից: Նստատեղը և թիկնակը` ոչ պակաս 10 մմ ֆաներա, 4 սմ բարձր խտության սպունգ և սինթետիկ ամուր կտոր: Կտորի գույնը` ըստ պահանջի: Տեսքը` համաձայն էսքիզի:</w:t>
            </w:r>
          </w:p>
        </w:tc>
      </w:tr>
      <w:tr w:rsidR="00C627CD" w:rsidRPr="0022631D" w14:paraId="27D8D935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0328A5FA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2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1542592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Աթոռակներ (Աթոռակ կոշկակարի)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5DA81A1F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0D338BC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3E907B7D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19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0681A786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3A3AF68A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209000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1128862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35x35x35սմ:Կարկասը հաճարի փայտից: Նստատեղը` սինթետիկ ամուր գործվածքե գոտի`  4-5 սմ լայնությամբ: Կարկասը ներկվում է շականակագույն նիտրոէմալով: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7D7AB70" w14:textId="0135D9AE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 35x35x35սմ:Կարկասը հաճարի փայտից: Նստատեղը` սինթետիկ ամուր գործվածքե գոտի`  4-5 սմ լայնությամբ: Կարկասը ներկվում է շականակագույն նիտրոէմալով: Տեսքը և մնացած չափերը` համաձայն էսքիզի:</w:t>
            </w:r>
          </w:p>
        </w:tc>
      </w:tr>
      <w:tr w:rsidR="00C627CD" w:rsidRPr="0022631D" w14:paraId="446FD3BC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923D3" w14:textId="497427E2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3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020BB" w14:textId="2D639C0A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աթոռակ` լամինատե նստատեղով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47FEC" w14:textId="14FEF5E6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C6057" w14:textId="0D85DD3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8E11E" w14:textId="47DE40F4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258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10AF2" w14:textId="370468D1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DD7F4" w14:textId="0310E706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2064000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29703" w14:textId="5AAF660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36x36x46սմ: Կարկասը` հաճարի փայտից: Նստատեղը` լամինացված ԴՍՊ 18 մմ հաստության` հաճարի գույնի, եզրապատված համահունչ գույնի պլաստիկ PVC եզրաժապավենով: Նստատեղը կարկասին է ամրացվում պլաստմասե անկյունակներով: Կարկասը ներկվում է կրեմագույն նիտրոէմալով: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D18332C" w14:textId="51603B02" w:rsidR="00C627CD" w:rsidRPr="0069483D" w:rsidRDefault="00D55F14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5F14">
              <w:rPr>
                <w:rFonts w:ascii="GHEA Grapalat" w:hAnsi="GHEA Grapalat"/>
                <w:sz w:val="11"/>
                <w:szCs w:val="11"/>
              </w:rPr>
              <w:t>Չափերը սմ (ԵxԼxԲ)՝ 36x36x46սմ: Կարկասը` հաճարի փայտից: Նստատեղը` լամինացված ԴՍՊ 18 մմ հաստության` հաճարի գույնի, եզրապատված համահունչ գույնի պլաստիկ PVC եզրաժապավենով: Նստատեղը կարկասին է ամրացվում պլաստմասե անկյունակներով: Կարկասը ներկվում է կրեմագույն նիտրոէմալով: Տեսքը և մնացած չափերը` համաձայն էսքիզի:</w:t>
            </w:r>
          </w:p>
        </w:tc>
      </w:tr>
      <w:tr w:rsidR="00C627CD" w:rsidRPr="0022631D" w14:paraId="0F0FD659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D2D17" w14:textId="082AEE8F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4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8641" w14:textId="6166082B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աղբարկղ` թիթեղյա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61640" w14:textId="142C3BD8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061C8" w14:textId="63840F85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43004" w14:textId="346EA29D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2D4C1" w14:textId="3F35E90D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8DF02" w14:textId="3A7B915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960000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022F9" w14:textId="15E8F40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34x34x64 25x25x48սմ: Աղբարկղը բաղկացած է 2 մասից` արտաքին ձևավոր թիթեղից և ներքին թիթեղյա արկղից: Աղբարկղի արտաքին մասի թիթեղների հաստությունը` 0,6 մմ, ներքին արկղի թիթեղի հաստությունը` 0,5 մմ: Աղբարկղի արտաքին մասի գույնը` շականակագույն, իսկ կափարիչը և ներքին արկղը` սև: Կափարիչը արկղի արտաքին մասին ամրանում է 2 մետաղյա օղակներով, իսկ ներքին արկղի վրա նախատեսվում է մետաղալարից բռնակ: Տեսքը և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D7A7CBA" w14:textId="7988A111" w:rsidR="00C627CD" w:rsidRPr="0069483D" w:rsidRDefault="002C46F1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9483D">
              <w:rPr>
                <w:rFonts w:ascii="GHEA Grapalat" w:hAnsi="GHEA Grapalat"/>
                <w:sz w:val="11"/>
                <w:szCs w:val="11"/>
              </w:rPr>
              <w:t>Չափերը սմ (ԵxԼxԲ)՝ 34x34x64 25x25x48սմ: Աղբարկղը բաղկացած է 2 մասից` արտաքին ձևավոր թիթեղից և ներքին թիթեղյա արկղից: Աղբարկղի արտաքին մասի թիթեղների հաստությունը` 0,6 մմ, ներքին արկղի թիթեղի հաստությունը` 0,5 մմ: Աղբարկղի արտաքին մասի գույնը` շականակագույն, իսկ կափարիչը և ներքին արկղը` սև: Կափարիչը արկղի արտաքին մասին ամրանում է 2 մետաղյա օղակներով, իսկ ներքին արկղի վրա նախատեսվում է մետաղալարից բռնակ: Տեսքը և չափերը` համաձայն էսքիզի:</w:t>
            </w:r>
          </w:p>
        </w:tc>
      </w:tr>
      <w:tr w:rsidR="00C627CD" w:rsidRPr="0022631D" w14:paraId="6B68B52F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3C8A4" w14:textId="720EAC2D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5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4E949" w14:textId="7E5B6EA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Բազկաթոռներ (Բազկաթոռ համակարգչի)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667B8" w14:textId="0000854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5BB48" w14:textId="5C545647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EB742" w14:textId="13612FF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9953CA" w14:textId="123A6A5F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304D1D" w14:textId="3182BCDA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240000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B3E7A" w14:textId="24E77FB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Կարկասը և ոտքերը մետաղից՝ պլաստմասե դետալների համադրմամբ,  հենակները` պլաստմասից: Թիկնակում և նստատեղում նախատեսվում է սպունգ և ոչ պակաս 10 մմ հաստության ֆաներա, որը երեսապատվում է ամուր միատոն կտորով` մոխրագույն կամ սև գույնի: Բազկաթոռը պտտվող, անիվներով: Նստատեղը` բարձրացող-իջնող, նստատեղի լայնությունը` ոչ պակաս 42 սմ-ից: Մոտավոր տեսքը՝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68D2B8" w14:textId="20999C64" w:rsidR="00C627CD" w:rsidRPr="0069483D" w:rsidRDefault="003E6282" w:rsidP="003E62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t>Չկայացած</w:t>
            </w:r>
          </w:p>
        </w:tc>
      </w:tr>
      <w:tr w:rsidR="00C627CD" w:rsidRPr="0022631D" w14:paraId="7BBA7549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A6DD1" w14:textId="37F03E72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6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13BAA6" w14:textId="152711F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բազկաթոռ` ղեկավարի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C5656" w14:textId="2F064E16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8E79A" w14:textId="2A7ED064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9C7EE" w14:textId="1278C7EE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17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7A5CA" w14:textId="660F7F66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0164B" w14:textId="7F93BB4D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1190000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401E7" w14:textId="601ABBD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Շարժական աշխատանքային բազկաթոռ: Կարկասը` մետաղից՝ պլաստմասե դետալների համադրմամբ, թիկնակի, նստատեղը և մնացած մասերը` կաշվի փոխանյութից: Բազկաթոռը պտտվող, անիվներով, նստատեղը` բարձրացող-իջնող: Մոտավոր տեսքը՝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69DFC5" w14:textId="52D5511F" w:rsidR="00C627CD" w:rsidRPr="0069483D" w:rsidRDefault="002E6E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2E6ECD">
              <w:rPr>
                <w:rFonts w:ascii="GHEA Grapalat" w:hAnsi="GHEA Grapalat"/>
                <w:sz w:val="11"/>
                <w:szCs w:val="11"/>
              </w:rPr>
              <w:t>Շարժական աշխատանքային բազկաթոռ: Կարկասը` մետաղից՝ պլաստմասե դետալների համադրմամբ, թիկնակի, նստատեղը և մնացած մասերը` կաշվի փոխանյութից: Բազկաթոռը պտտվող, անիվներով, նստատեղը` բարձրացող-իջնող: Մոտավոր տեսքը՝ համաձայն էսքիզի</w:t>
            </w:r>
          </w:p>
        </w:tc>
      </w:tr>
      <w:tr w:rsidR="00C627CD" w:rsidRPr="0022631D" w14:paraId="44629E22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1F252" w14:textId="16987E3F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7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9F042" w14:textId="14B2018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Գրապահարաններ (Գրապահարան)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D2DDDB" w14:textId="1FEE728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5F825" w14:textId="5E0D43B3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D7842" w14:textId="3E9AC2B6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B6D7E" w14:textId="7B97516E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45BCE" w14:textId="61857D7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1190000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2D04B" w14:textId="7CA5CBD9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80x42x180: Լամինացված ԴՍՊ 18 մմ հաստության` հաճարի գույնի: Ետնամասը` հաճարի գույնի լամինացված ԴՎՊ (առավելագույնը 2 կտորից): Բոլոր երևացող մասերին փակցվում է համահունչ գույնի պլաստիկ PVC եզրաժապավեն: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Դարակների բաժանումը` հավասարաչափ: Դարակների դիմային մասը կողային նիստերի դիմային մասի հետ պետք է գտնվի նույն հարթության վրա: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63D9AA6" w14:textId="3E2997F4" w:rsidR="00C627CD" w:rsidRPr="0069483D" w:rsidRDefault="006D09FA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 80x42x180: Լամինացված ԴՍՊ 18 մմ հաստության` հաճարի գույնի: Ետնամասը` հաճարի գույնի լամինացված ԴՎՊ (առավելագույնը 2 կտորից): Բոլոր երևացող մասերին փակցվում է համահունչ գույնի պլաստիկ PVC եզրաժապավեն: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Դարակների բաժանումը` հավասարաչափ: Դարակների դիմային մասը կողային նիստերի դիմային մասի հետ պետք է գտնվի նույն հարթության վրա: Տեսքը և մնացած չափերը` համաձայն էսքիզի:</w:t>
            </w:r>
          </w:p>
        </w:tc>
      </w:tr>
      <w:tr w:rsidR="00C627CD" w:rsidRPr="0022631D" w14:paraId="03798F78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4778D" w14:textId="733000C3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8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B2E57" w14:textId="6310BEC4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գրատախտակ մարկերով գրելու համար, կախովի (գրատախտակ)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DC2CF" w14:textId="19AD09E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734C7" w14:textId="3DEB0CC9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064E7" w14:textId="522CA45F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21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BA4A5" w14:textId="771BDFF2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826A8" w14:textId="592A5DA6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1260000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FD745" w14:textId="7F8A375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90x180: Մագնիսա-մարկերային գրատախտակ նախատեսված գծանշիչով ընդգծումներ, նշումներ անելու համար, 2 հատ մարկեր, 1հատ ջնջոց: Մոտավոր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3223C8B" w14:textId="12850366" w:rsidR="00C627CD" w:rsidRPr="0069483D" w:rsidRDefault="00375568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375568">
              <w:rPr>
                <w:rFonts w:ascii="GHEA Grapalat" w:hAnsi="GHEA Grapalat"/>
                <w:sz w:val="11"/>
                <w:szCs w:val="11"/>
              </w:rPr>
              <w:t>Չափերը սմ (ԵxԼxԲ)՝ 90x180: Մագնիսա-մարկերային գրատախտակ նախատեսված գծանշիչով ընդգծումներ, նշումներ անելու համար, 2 հատ մարկեր, 1հատ ջնջոց: Մոտավոր տեսքը` համաձայն էսքիզի:</w:t>
            </w:r>
          </w:p>
        </w:tc>
      </w:tr>
      <w:tr w:rsidR="00C627CD" w:rsidRPr="0022631D" w14:paraId="0B9865DF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64AEC6" w14:textId="139A3CCB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9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91D0F9" w14:textId="0BF226EA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արխիվի դարակաշարեր (Դարսակ մետաղյա 3 հարկանի)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AC1A4" w14:textId="1E60A5E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37A9B" w14:textId="7D563DED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377D4" w14:textId="15AAABB4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F2F4" w14:textId="036B31D7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D6CE7" w14:textId="49577DF9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1120000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7DA46" w14:textId="747B14F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(ԵxԼxԲ)՝ 150x48x150: Կարկասը պատրաստվում է 30x30 մմ չափերով 3 մմ պատի հաստությամբ պողպատյա անկյունակներից, որը ներկվում է մոխրագույն նիտրոէմալով: Դարակները պատրաստվում են 18 մմ հաստության մոխրագույն լամինացված ԴՍՊ-ից` մեկ կտորից, որոնք վերևից դրվում են անկյունակի վրա և պտուտակով ամրացվում: Դարսակի համար որպես ոտքեր եռակցվում են 4x4 սմ չափերի </w:t>
            </w:r>
            <w:r w:rsidRPr="002C06B7">
              <w:rPr>
                <w:rFonts w:ascii="GHEA Grapalat" w:hAnsi="GHEA Grapalat"/>
                <w:sz w:val="11"/>
                <w:szCs w:val="11"/>
              </w:rPr>
              <w:lastRenderedPageBreak/>
              <w:t>շերտապողպատի կտորներ: Եռակցումները հղկված: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4AD68C1" w14:textId="538475B7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lastRenderedPageBreak/>
              <w:t xml:space="preserve">Չափերը սմ (ԵxԼxԲ)՝ 150x48x150: Կարկասը պատրաստվում է 30x30 մմ չափերով 3 մմ պատի հաստությամբ պողպատյա անկյունակներից, որը ներկվում է մոխրագույն նիտրոէմալով: Դարակները պատրաստվում են 18 մմ հաստության մոխրագույն լամինացված ԴՍՊ-ից` մեկ կտորից, որոնք վերևից դրվում են անկյունակի վրա և պտուտակով ամրացվում: Դարսակի համար որպես ոտքեր եռակցվում են 4x4 սմ չափերի շերտապողպատի կտորներ: </w:t>
            </w:r>
            <w:r w:rsidRPr="00B82467">
              <w:rPr>
                <w:rFonts w:ascii="GHEA Grapalat" w:hAnsi="GHEA Grapalat"/>
                <w:sz w:val="11"/>
                <w:szCs w:val="11"/>
              </w:rPr>
              <w:lastRenderedPageBreak/>
              <w:t>Եռակցումները հղկված: Տեսքը և մնացած չափերը` համաձայն էսքիզի:</w:t>
            </w:r>
          </w:p>
        </w:tc>
      </w:tr>
      <w:tr w:rsidR="001754ED" w:rsidRPr="0022631D" w14:paraId="298C2F34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150D4" w14:textId="1F1AE647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lastRenderedPageBreak/>
              <w:t>10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6A650" w14:textId="63CB8452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Զգեստապահարաններ (Զգեստապահարան 2 դռնանի)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727F9" w14:textId="7CC8517F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55E4A" w14:textId="7092B52A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F06C3" w14:textId="4F89CE0A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3446C" w14:textId="4263C060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4DE6C" w14:textId="3C889D0A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18533000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57A06" w14:textId="30DF753C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80x55x180: Լամինացված ԴՍՊ 18 մմ հաստության` հաճարի գույնի: Երևացող մասերին փակցվում է համահունչ գույնի պլաստիկ PVC եզրաժապավեն: Ետնամասը` հաճարի գույնի լամինացված ԴՎՊ (առավելագույնը 2 կտորից): Անհրաժեշտ պարագաներ` համահունչ գույնի պլաստմասե բռնակներ, 5 մմ հաստության պլաստմասե տակդիրներ (ոտքեր), ծխնի, պտուտակ, ինքնասոսնձվող խցափակումներ, 25 մմ արտաքին տրամագծով նիկելապատ ձող` ամրացման պարագայով: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3F71923" w14:textId="7320B23E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 80x55x180: Լամինացված ԴՍՊ 18 մմ հաստության` հաճարի գույնի: Երևացող մասերին փակցվում է համահունչ գույնի պլաստիկ PVC եզրաժապավեն: Ետնամասը` հաճարի գույնի լամինացված ԴՎՊ (առավելագույնը 2 կտորից): Անհրաժեշտ պարագաներ` համահունչ գույնի պլաստմասե բռնակներ, 5 մմ հաստության պլաստմասե տակդիրներ (ոտքեր), ծխնի, պտուտակ, ինքնասոսնձվող խցափակումներ, 25 մմ արտաքին տրամագծով նիկելապատ ձող` ամրացման պարագայով: Տեսքը և մնացած չափերը` համաձայն էսքիզի:</w:t>
            </w:r>
          </w:p>
        </w:tc>
      </w:tr>
      <w:tr w:rsidR="001754ED" w:rsidRPr="0022631D" w14:paraId="7CFBD9A1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BAF6B" w14:textId="660103EA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11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8540F6" w14:textId="7EB3488F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լրագրասեղան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9F3D7" w14:textId="2BEB6E26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AC3ABF" w14:textId="473D0711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56A1B5" w14:textId="74B23191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65AF2" w14:textId="07D7F05B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BC69C" w14:textId="5FFD4B78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280000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F4090" w14:textId="71F0A7AD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(ԵxԼxԲ)՝110x60x55: Լամինացված ԴՍՊ 18 մմ հաստության` հաճարի գույնի: Երևացող մասերին փակցվում է համահունչ գույնի պլաստիկ PVC եզրաժապավեն: Անհրաժեշտ պարագաներ` 5 մմ հաստության պլաստմասե տակդիրներ (ոտքեր), պտուտակ, ինքնասոսնձվող խցափակումներ: Սեղանի երեսը կողային նիստերին է ամրացվում պլաստմասե անկյունակների միջոցով` յուրաքանչյուր կողմում` 3-ական անկյունակի կիրառմամբ: Դարակը նույնպես կողային նիստերին է ամրացվում պլաստմասե անկյունակների միջոցով` յուրաքանչյուր կողմում` 2-ական անկյունակի կիրառմամբ (անկյունակների յուրաքանչյուր կողմում` 2-ական անցք):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7BCB1BF" w14:textId="4862FB2B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(ԵxԼxԲ)՝110x60x55: Լամինացված ԴՍՊ 18 մմ հաստության` հաճարի գույնի: Երևացող մասերին փակցվում է համահունչ գույնի պլաստիկ PVC եզրաժապավեն: Անհրաժեշտ պարագաներ` 5 մմ հաստության պլաստմասե տակդիրներ (ոտքեր), պտուտակ, ինքնասոսնձվող խցափակումներ: Սեղանի երեսը կողային նիստերին է ամրացվում պլաստմասե անկյունակների միջոցով` յուրաքանչյուր կողմում` 3-ական անկյունակի կիրառմամբ: Դարակը նույնպես կողային նիստերին է ամրացվում պլաստմասե անկյունակների միջոցով` յուրաքանչյուր կողմում` 2-ական անկյունակի կիրառմամբ (անկյունակների յուրաքանչյուր կողմում` 2-ական անցք): Տեսքը և մնացած չափերը` համաձայն էսքիզի:</w:t>
            </w:r>
          </w:p>
        </w:tc>
      </w:tr>
      <w:tr w:rsidR="001754ED" w:rsidRPr="0022631D" w14:paraId="141527A0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EF3F" w14:textId="500004D8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12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F242B" w14:textId="11A0292A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Կախիչներ (Կախիչ վահանակով հայելիով)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B6F1E" w14:textId="01ED68C6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2C882" w14:textId="0B44E5EE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311AC" w14:textId="73248301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25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9C36F" w14:textId="022C7F7F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0B4BE5" w14:textId="13451556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525000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B7079" w14:textId="385D8372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(ԵxԼxԲ)՝91x30x180 30x40: Հիմնական կարկասը պատրաստվում է 7 սմ լայնության, 18 մմ հաստության հաճարի գույնի լամինացված ԴՍՊ-ից` 7 հատ ուղղահայաց  և 2 հատ հորիզոնական վահանակների կիրառմամբ: Բոլոր երևացող մասերին փակցվում է համահունչ գույնի եզրաժապավեն: Կախիչը ծակվում է 2 տեղից՝ Փ 6,2 մմ և ներանցվում (зенковка), այն պատին ամրացնելու համար: Անհրաժեշտ պարագաներ` համահունչ գույնի պլաստմասե կամ մետաղյա 4 հատ երկթև կախիչներ, ինքնասոսնձվող խցափակումներ 2 լրակազմ պտուտակամեխ պլաստմասե խցաբութակով (дюпель гвоздь) Փ 6մմx60մմ: Հայելին կարող է տեղադրվել թե աջ, և թե ձախ մասում` ըստ պահանջի: Հայելին ամրացվում է պլաստմասե ամրակներով: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5C6BB87" w14:textId="184A8A33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(ԵxԼxԲ)՝91x30x180 30x40: Հիմնական կարկասը պատրաստվում է 7 սմ լայնության, 18 մմ հաստության հաճարի գույնի լամինացված ԴՍՊ-ից` 7 հատ ուղղահայաց  և 2 հատ հորիզոնական վահանակների կիրառմամբ: Բոլոր երևացող մասերին փակցվում է համահունչ գույնի եզրաժապավեն: Կախիչը ծակվում է 2 տեղից՝ Փ 6,2 մմ և ներանցվում (зенковка), այն պատին ամրացնելու համար: Անհրաժեշտ պարագաներ` համահունչ գույնի պլաստմասե կամ մետաղյա 4 հատ երկթև կախիչներ, ինքնասոսնձվող խցափակումներ 2 լրակազմ պտուտակամեխ պլաստմասե խցաբութակով (дюпель гвоздь) Փ 6մմx60մմ: Հայելին կարող է տեղադրվել թե աջ, և թե ձախ մասում` ըստ պահանջի: Հայելին ամրացվում է պլաստմասե ամրակներով: Տեսքը և մնացած չափերը` համաձայն էսքիզի:</w:t>
            </w:r>
          </w:p>
        </w:tc>
      </w:tr>
      <w:tr w:rsidR="00C627CD" w:rsidRPr="0022631D" w14:paraId="7971F7B3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9DE917" w14:textId="2BC6AE55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7E6279">
              <w:rPr>
                <w:rFonts w:ascii="GHEA Grapalat" w:hAnsi="GHEA Grapalat"/>
                <w:sz w:val="12"/>
                <w:szCs w:val="12"/>
              </w:rPr>
              <w:t>13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3C12A" w14:textId="230A99F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Կախիչներ (Կախիչ մետաղյա կարկասով 30 կեռ)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64FBD" w14:textId="0BD9138E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DB337" w14:textId="6D358B43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12F9A" w14:textId="5AC2BCF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74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C1312" w14:textId="0023D39A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45122" w14:textId="5C50367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2960000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97D03" w14:textId="76887FF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(ԵxԼxԲ)՝170x60x170:Կարկասը պատրաստվում է 32 մմ արտաքին տրամագծով պողպատե խողովակից, իսկ կախիչի երկու կողերը միմյանց միացնող թվով 3 հատ միջանկյալ ձողերը` 25 մմ արտաքին տրամագծով պողպատե խողովակից: Կախիչները պատրաստվում են 10 մմ հաստության մետաղյա ձողերից, որոնց վրա տեղադրվում  են պլաստմասե գլխիկներ: Կախիչը ներկվում է մոխրագույն նիտրոէմալով: Կարկասի խողովակների բաց հատվածին տեղադրվում են պլաստմասե խցափակումներ, իսկ ոտքերի պլաստմասե խցափակումները  պետք է լինեն գետնին հենվող կցաշուրթով: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BDB914" w14:textId="540A2477" w:rsidR="00C627CD" w:rsidRPr="0069483D" w:rsidRDefault="002C46F1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9483D">
              <w:rPr>
                <w:rFonts w:ascii="GHEA Grapalat" w:hAnsi="GHEA Grapalat"/>
                <w:sz w:val="11"/>
                <w:szCs w:val="11"/>
              </w:rPr>
              <w:t>Չափերը սմ (ԵxԼxԲ)՝170x60x170:Կարկասը պատրաստվում է 32 մմ արտաքին տրամագծով պողպատե խողովակից, իսկ կախիչի երկու կողերը միմյանց միացնող թվով 3 հատ միջանկյալ ձողերը` 25 մմ արտաքին տրամագծով պողպատե խողովակից: Կախիչները պատրաստվում են 10 մմ հաստության մետաղյա ձողերից, որոնց վրա տեղադրվում  են պլաստմասե գլխիկներ: Կախիչը ներկվում է մոխրագույն նիտրոէմալով: Կարկասի խողովակների բաց հատվածին տեղադրվում են պլաստմասե խցափակումներ, իսկ ոտքերի պլաստմասե խցափակումները  պետք է լինեն գետնին հենվող կցաշուրթով: Տեսքը և մնացած չափերը` համաձայն էսքիզի:</w:t>
            </w:r>
          </w:p>
        </w:tc>
      </w:tr>
      <w:tr w:rsidR="00C627CD" w:rsidRPr="0022631D" w14:paraId="5C7F4D18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E179D" w14:textId="6FB4800B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14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CC2FD" w14:textId="4857EEE6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ննջասենյակի կահույք (Կողապահարան զինվորական 2 հարկանի)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8165EA" w14:textId="21CFD4B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F7B2E" w14:textId="3A2C8532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55DE4" w14:textId="7BD83674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412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FC6ED" w14:textId="797971B8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F366F" w14:textId="0C4581B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18952000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80CFA" w14:textId="6DA1C82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(ԵxԼxԲ)՝45x43x112: Կարկասը պատրաստվում է հաճարի փայտից: Կողապահարանի երեսը պատրաստվում է ոչ պակաս 10 մմ հաստության ֆաներայից, որի եզրերը կլորացվում են: Երեսը կարկասին է ամրացվում մեխերով կամ պտուտակներով, որոնց գլխամասերը ներանցվում են (зенковка) ֆաներայի մեջ և մածիկապատվում: Կողային նիստերը, ետնամասը, դուռը  և մնացած հատվածները երեսապատվում են ոչ պակաս 4 մմ հաստության ֆաներայով: Շարժական դարակների երեսները պատրաստվում են 2 սմ հաստության տախտակից, իսկ կողային և ետևի մասերը` 1 սմ հաստության տախտակից: Դռան շրջանակը պատրաստվում է 2x4 սմ տախտակից: Կողապահարանը մածիկապատվում է, հղկվում և ներկվում  մոխրագույն նիտրոէմալով` ողորկ և միատոն մակերևույթ ստանալու համար: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536A5B1" w14:textId="662C6898" w:rsidR="00C627CD" w:rsidRPr="0069483D" w:rsidRDefault="00481A8E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481A8E">
              <w:rPr>
                <w:rFonts w:ascii="GHEA Grapalat" w:hAnsi="GHEA Grapalat"/>
                <w:sz w:val="11"/>
                <w:szCs w:val="11"/>
              </w:rPr>
              <w:t>Չափերը սմ (ԵxԼxԲ)՝45x43x112: Կարկասը պատրաստվում է հաճարի փայտից: Կողապահարանի երեսը պատրաստվում է ոչ պակաս 10 մմ հաստության ֆաներայից, որի եզրերը կլորացվում են: Երեսը կարկասին է ամրացվում մեխերով կամ պտուտակներով, որոնց գլխամասերը ներանցվում են (зенковка) ֆաներայի մեջ և մածիկապատվում: Կողային նիստերը, ետնամասը, դուռը  և մնացած հատվածները երեսապատվում են ոչ պակաս 4 մմ հաստության ֆաներայով: Շարժական դարակների երեսները պատրաստվում են 2 սմ հաստության տախտակից, իսկ կողային և ետևի մասերը` 1 սմ հաստության տախտակից: Դռան շրջանակը պատրաստվում է 2x4 սմ տախտակից: Կողապահարանը մածիկապատվում է, հղկվում և ներկվում  մոխրագույն նիտրոէմալով` ողորկ և միատոն մակերևույթ ստանալու համար: Տեսքը և մնացած չափերը` համաձայն էսքիզի</w:t>
            </w:r>
          </w:p>
        </w:tc>
      </w:tr>
      <w:tr w:rsidR="00C627CD" w:rsidRPr="0022631D" w14:paraId="37F42F01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FF94AF" w14:textId="0E7D9B51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15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808A4" w14:textId="46DAE22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ննջասենյակի կահույք(Կողապահարան կահույքի)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05A36" w14:textId="3D20BF8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1B344" w14:textId="58FEB2BE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15E4" w14:textId="30AE0178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208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F8BAC" w14:textId="430C8837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DEFAA" w14:textId="618E1C3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3120000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714" w14:textId="7288343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(ԵxԼxԲ)՝40x42x60: Լամինացված ԴՍՊ 18 մմ հաստության` հաճարի գույնի: Երևացող մասերին փակցվում է համահունչ գույնի պլաստիկ PVC եզրաժապավեն: Դռան դարակի բաժանումը` հավասարաչափ: Անհրաժեշտ պարագաներ` համահունչ գույնի պլաստմասե բռնակներ, 5 մմ հաստության պլաստմասե տակդիրներ (ոտքեր),  դարակակալներ, սահուղի, ծխնի, պտուտակ, ինքնասոսնձվող խցափակումներ: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BF959BB" w14:textId="55AEA180" w:rsidR="00C627CD" w:rsidRPr="0069483D" w:rsidRDefault="006D09FA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(ԵxԼxԲ)՝40x42x60: Լամինացված ԴՍՊ 18 մմ հաստության` հաճարի գույնի: Երևացող մասերին փակցվում է համահունչ գույնի պլաստիկ PVC եզրաժապավեն: Դռան դարակի բաժանումը` հավասարաչափ: Անհրաժեշտ պարագաներ` համահունչ գույնի պլաստմասե բռնակներ, 5 մմ հաստության պլաստմասե տակդիրներ (ոտքեր),  դարակակալներ, սահուղի, ծխնի, պտուտակ, ինքնասոսնձվող խցափակումներ: Տեսքը և մնացած չափերը` համաձայն էսքիզի:</w:t>
            </w:r>
          </w:p>
        </w:tc>
      </w:tr>
      <w:tr w:rsidR="00C627CD" w:rsidRPr="0022631D" w14:paraId="0781F2FE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50821E" w14:textId="64126012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16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C6AB9" w14:textId="7074C1B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բժշկական կահույք (Կողապահարան բժշկական)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73364" w14:textId="2C5F5739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B6AA7" w14:textId="3E1C0C39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77503" w14:textId="1E7B1FDA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0E71A" w14:textId="52D270AF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EC9AF" w14:textId="23DCBEC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350000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BEE02" w14:textId="6E4911A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(ԵxԼxԲ)՝81x41x41: Արծաթագույն լամինացված ԴՍՊ 18 մմ հաստության: Բոլոր երևացող մասերին (դռների դեպքում` բոլոր կողմերից) փակցվում է համահունչ գույնի պլաստիկ PVC եզրաժապավեն: Անհրաժեշտ պարագաներ`  շարժական ոտքեր, բռնակ, ծխնի ծալովի, օդափոխության ցանց: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C767562" w14:textId="19813866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(ԵxԼxԲ)՝81x41x41: Արծաթագույն լամինացված ԴՍՊ 18 մմ հաստության: Բոլոր երևացող մասերին (դռների դեպքում` բոլոր կողմերից) փակցվում է համահունչ գույնի պլաստիկ PVC եզրաժապավեն: Անհրաժեշտ պարագաներ`  շարժական ոտքեր, բռնակ, ծխնի ծալովի, օդափոխության ցանց: Տեսքը և մնացած չափերը` համաձայն էսքիզի:</w:t>
            </w:r>
          </w:p>
        </w:tc>
      </w:tr>
      <w:tr w:rsidR="00C627CD" w:rsidRPr="0022631D" w14:paraId="1610B1D7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E21CAF" w14:textId="050CB1ED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17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322CB" w14:textId="4CC7B0D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Հայելիներ (Հայելի)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A8896" w14:textId="60A1ED09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մ2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696DD" w14:textId="550DC172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69B38" w14:textId="7481BE11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110.40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D5B6E" w14:textId="6E39C715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96B9F" w14:textId="668E86A4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104000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427287" w14:textId="0437198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4 մմ հաստության, արծաթե անդրադարձնող </w:t>
            </w:r>
            <w:r w:rsidRPr="002C06B7">
              <w:rPr>
                <w:rFonts w:ascii="GHEA Grapalat" w:hAnsi="GHEA Grapalat"/>
                <w:sz w:val="11"/>
                <w:szCs w:val="11"/>
              </w:rPr>
              <w:lastRenderedPageBreak/>
              <w:t xml:space="preserve">պատվածքով ապակյա հայելի: Հայելին մատակարարվում է պատվիրատուի կողմից պահանջվող չափերով, և յուրաքանչյուր կտորի հետ տրվում են 4-ական ամրակներ, պլաստմասե խցաբութակներ և պտուտակներ:  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06EA0" w14:textId="3334949A" w:rsidR="00C627CD" w:rsidRPr="0069483D" w:rsidRDefault="003E6282" w:rsidP="003E62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lastRenderedPageBreak/>
              <w:t>Չկայացած</w:t>
            </w:r>
          </w:p>
        </w:tc>
      </w:tr>
      <w:tr w:rsidR="00C627CD" w:rsidRPr="0022631D" w14:paraId="3F2A4006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BD4CF5" w14:textId="09FBBB7D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18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3E4619" w14:textId="5758B6BD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ննջասենյակի կահույք (Հայելի տրյումո 2 կտորից)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3E08E" w14:textId="3F0F6F7A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9A9F9E" w14:textId="0BC30AFC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A704D" w14:textId="30658425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21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31623" w14:textId="399764D8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50039" w14:textId="04D038F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1050000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67DCB" w14:textId="50D9F14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(ԵxԼxԲ)՝70x50x65 70x50:Տրյումոն` հաճարի գույնի 18 մմ հաստության լամինացված ԴՍՊ-ից: Երևացող մասերին փակցվում է համահունչ գույնի PVC եզրաժապավեն: Դռների դարակների բաժանումը` հավասարաչափ: Ետնամասը` համահունչ գույնի ԴՎՊ-ից: Հայելու շրջանակը պատրաստվում է հաճարի գույնի 1052 դեկորից (պրոֆիլ), որում տեղադրվում է 4 մմ հաստության հայելի: Շրջանակն ամրացվում է դեկորի սոսնձի և թիթեռնիկների կիրառմամբ: Հայելու շրջանակը վերևից և ներքևից ծակվում է` այն պատին ամրացնելու համար: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C4D4F2" w14:textId="6344451F" w:rsidR="00C627CD" w:rsidRPr="0069483D" w:rsidRDefault="006D09FA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(ԵxԼxԲ)՝70x50x65 70x50:Տրյումոն` հաճարի գույնի 18 մմ հաստության լամինացված ԴՍՊ-ից: Երևացող մասերին փակցվում է համահունչ գույնի PVC եզրաժապավեն: Դռների դարակների բաժանումը` հավասարաչափ: Ետնամասը` համահունչ գույնի ԴՎՊ-ից: Հայելու շրջանակը պատրաստվում է հաճարի գույնի 1052 դեկորից (պրոֆիլ), որում տեղադրվում է 4 մմ հաստության հայելի: Շրջանակն ամրացվում է դեկորի սոսնձի և թիթեռնիկների կիրառմամբ: Հայելու շրջանակը վերևից և ներքևից ծակվում է` այն պատին ամրացնելու համար: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Տեսքը և մնացած չափերը` համաձայն էսքիզի:</w:t>
            </w:r>
          </w:p>
        </w:tc>
      </w:tr>
      <w:tr w:rsidR="00C627CD" w:rsidRPr="0022631D" w14:paraId="3DB40C4D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14A0" w14:textId="56D0460C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19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81185" w14:textId="74738D3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լողասենյակի կահույք (Հանդերձարանի հավաքածու)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4FB87" w14:textId="4E3462CD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22636" w14:textId="54890D7C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0B9FD" w14:textId="418B3D8F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39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BE69E" w14:textId="000481D2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EB0EB8" w14:textId="4325369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3900000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A08215" w14:textId="540A305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(ԵxԼxԲ)՝165x30x30, 165x45x45, 165x46: Պատրաստվում է հաճարի փայտից, հղկվում և լաքապատվում: Կախիչի և նստարանի համար օգտագործվում է 20 մմ հաստության, իսկ ճաղացանցի համար` 25 մմ հաստության փայտա ճաղեր և 25x25 մմ չորսուներ: Կախիչը ծակվում է 2 տեղից՝ Փ 6,2 մմ և ներանցվում (зенковка), այն պատին ամրացնելու համար: Անհրաժեշտ պարագաներ` համահունչ գույնի պլաստմասե կամ մետաղյա կախիչներ, ամրացման համար 2 լրակազմ պտուտակամեխ պլաստմասե խցաբութակով (дюпель гвоздь) Փ 6մմx60մմ, ռետինե տակդիրներ (ամրացվում է նստարանի ոտքերին և ճաղացանցի չորսուներին): 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AB4648" w14:textId="0A2EF730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(ԵxԼxԲ)՝165x30x30, 165x45x45, 165x46: Պատրաստվում է հաճարի փայտից, հղկվում և լաքապատվում: Կախիչի և նստարանի համար օգտագործվում է 20 մմ հաստության, իսկ ճաղացանցի համար` 25 մմ հաստության փայտա ճաղեր և 25x25 մմ չորսուներ: Կախիչը ծակվում է 2 տեղից՝ Փ 6,2 մմ և ներանցվում (зенковка), այն պատին ամրացնելու համար: Անհրաժեշտ պարագաներ` համահունչ գույնի պլաստմասե կամ մետաղյա կախիչներ, ամրացման համար 2 լրակազմ պտուտակամեխ պլաստմասե խցաբութակով (дюпель гвоздь) Փ 6մմx60մմ, ռետինե տակդիրներ (ամրացվում է նստարանի ոտքերին և ճաղացանցի չորսուներին):  Տեսքը և մնացած չափերը` համաձայն էսքիզի:</w:t>
            </w:r>
          </w:p>
        </w:tc>
      </w:tr>
      <w:tr w:rsidR="00C627CD" w:rsidRPr="0022631D" w14:paraId="277E8182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74E84" w14:textId="441A305F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20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BE896" w14:textId="0D307C9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ճաշասեղան` 10-տեղանի (ճաշասեղան 10 տեղ՝ սեղան 1 հատ, նստարան 2 հատ)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672AC" w14:textId="4ABF374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9A0274" w14:textId="28D720C5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D1167" w14:textId="15C560AE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212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18099" w14:textId="47F5167A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5F41CE" w14:textId="05AC0BD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20776000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C359C" w14:textId="25EC9979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250x70x80,250x23x47սմ: Կարկասները պատրաստվում են պողպատյա խողովակից, ընդ որում սեղանի ոտքերն ու երեսի ամրացման համար նախատեսված թվով 3-ական հատվածները` 32 մմ արտաքին տրամագծով (2 մմ պատի հաստությամբ) պողպատյա խողովակից, իսկ նստարանի ոտքերը, ինչպես նաև սեղանի ու նստարանի մնացած հատվածները` 25 մմ արտաքին տրամագծով (2 մմ պատի հաստությամբ) պողպատյա խողովակից: Կարկասների վերին մասերում  եռակցվում է 2,5 մմ հաստության շերտապողպատից կտորներ` սեղանի և նստարանների երեսներն ամրացնելու համար: Սեղանի կարկասի ոտքերը միմյանց միացնող վերին հատվածին եռակցվում են երկկողմ կեռեր` գլխարկները կախելու համար: Կարկասները ներկվում են սև նիտրոէմալով: Սեղանի երեսը պատրաստվում է 18 մմ հաստության հաճարի գույնի ՄԴՖ-ից, որին փակցվում է համահունչ գույնի պլաստիկ PVC եզրաժապավեն: Նստարանների երեսը պատրաստվում է 30 մմ հաստության ամբողջական ՄԴՖ-ից, որը մածիկապատվում է, հղկվում և ներկվում է մոխրագույն նիտրոէմալով` ողորկ և միատոն մակերևույթ ստանալու համար: Սեղանի և նստարանի երեսները կարկասին միանում են հեղյուս-մանեկով: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C5156E0" w14:textId="7719FCF5" w:rsidR="00C627CD" w:rsidRPr="0069483D" w:rsidRDefault="002C46F1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9483D">
              <w:rPr>
                <w:rFonts w:ascii="GHEA Grapalat" w:hAnsi="GHEA Grapalat"/>
                <w:sz w:val="11"/>
                <w:szCs w:val="11"/>
              </w:rPr>
              <w:t>Չափերը սմ (ԵxԼxԲ)՝ 250x70x80,250x23x47սմ: Կարկասները պատրաստվում են պողպատյա խողովակից, ընդ որում սեղանի ոտքերն ու երեսի ամրացման համար նախատեսված թվով 3-ական հատվածները` 32 մմ արտաքին տրամագծով (2 մմ պատի հաստությամբ) պողպատյա խողովակից, իսկ նստարանի ոտքերը, ինչպես նաև սեղանի ու նստարանի մնացած հատվածները` 25 մմ արտաքին տրամագծով (2 մմ պատի հաստությամբ) պողպատյա խողովակից: Կարկասների վերին մասերում  եռակցվում է 2,5 մմ հաստության շերտապողպատից կտորներ` սեղանի և նստարանների երեսներն ամրացնելու համար: Սեղանի կարկասի ոտքերը միմյանց միացնող վերին հատվածին եռակցվում են երկկողմ կեռեր` գլխարկները կախելու համար: Կարկասները ներկվում են սև նիտրոէմալով: Սեղանի երեսը պատրաստվում է 18 մմ հաստության հաճարի գույնի ՄԴՖ-ից, որին փակցվում է համահունչ գույնի պլաստիկ PVC եզրաժապավեն: Նստարանների երեսը պատրաստվում է 30 մմ հաստության ամբողջական ՄԴՖ-ից, որը մածիկապատվում է, հղկվում և ներկվում է մոխրագույն նիտրոէմալով` ողորկ և միատոն մակերևույթ ստանալու համար: Սեղանի և նստարանի երեսները կարկասին միանում են հեղյուս-մանեկով: Տեսքը և մնացած չափերը` համաձայն էսքիզի:</w:t>
            </w:r>
          </w:p>
        </w:tc>
      </w:tr>
      <w:tr w:rsidR="00C627CD" w:rsidRPr="0022631D" w14:paraId="25DDDD33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AF81" w14:textId="16324802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21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1DF25" w14:textId="3D0A616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ննջասենյակի կահույք (Մահճակալ կենցաղային՝ ներքնակով)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A953D" w14:textId="24B777D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C164F" w14:textId="6010ED6C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0A3AD" w14:textId="501AC2DC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305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63E88F" w14:textId="206C2136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D7F14" w14:textId="344DCC9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24400000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106E5" w14:textId="00C88F14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(ԵxԼxԲ)՝200x85x60(90): Կարկասը պատրաստվում են 20x40 մմ ուղղանկյուն պողպատյա խողովակից: Կարկասի կողային մասերին ներսից եռակցվում են 40x40 մմ չափի 7-ական սմ երկարությամբ անկյունակներ (6 հատ), որոնց ամրացվում են 40x40 մմ չափերի փայտյա ճաղեր (3 հատ): Կարկասը ներկվում է սև նիտրոէմալով: Մահճակալի կողային և դիմային նիստերը պատրաստվում են 18 մմ հաստության հաճարի գույնի լամինացված ԴՍՊ-ից, որոնք կարկասին են ամրացվում հեղյուս-մանեկով և բոլոր կողմերից երեսապատվում համահունչ գույնի պլաստիկ PVC եզրաժապավենով: Կարկասի վրա տեղադրվում է 12 մմ հաստության ֆաներա (առավելագույնը` 2 կտոր), որի վրա էլ դրվում է զսպանակավոր ներքնակը: Տեսքը և մնացած չափերը՝ համաձայն էսքիզի: 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45256EF" w14:textId="7D060064" w:rsidR="00C627CD" w:rsidRPr="0069483D" w:rsidRDefault="00D55F14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5F14">
              <w:rPr>
                <w:rFonts w:ascii="GHEA Grapalat" w:hAnsi="GHEA Grapalat"/>
                <w:sz w:val="11"/>
                <w:szCs w:val="11"/>
              </w:rPr>
              <w:t>Չափերը սմ (ԵxԼxԲ)՝200x85x60(90): Կարկասը պատրաստվում են 20x40 մմ ուղղանկյուն պողպատյա խողովակից: Կարկասի կողային մասերին ներսից եռակցվում են 40x40 մմ չափի 7-ական սմ երկարությամբ անկյունակներ (6 հատ), որոնց ամրացվում են 40x40 մմ չափերի փայտյա ճաղեր (3 հատ): Կարկասը ներկվում է սև նիտրոէմալով: Մահճակալի կողային և դիմային նիստերը պատրաստվում են 18 մմ հաստության հաճարի գույնի լամինացված ԴՍՊ-ից, որոնք կարկասին են ամրացվում հեղյուս-մանեկով և բոլոր կողմերից երեսապատվում համահունչ գույնի պլաստիկ PVC եզրաժապավենով: Կարկասի վրա տեղադրվում է 12 մմ հաստության ֆաներա (առավելագույնը` 2 կտոր), որի վրա էլ դրվում է զսպանակավոր ներքնակը: Տեսքը և մնացած չափերը՝ համաձայն էսքիզի:</w:t>
            </w:r>
          </w:p>
        </w:tc>
      </w:tr>
      <w:tr w:rsidR="00C627CD" w:rsidRPr="0022631D" w14:paraId="1AD32D91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7DB9" w14:textId="2535F91C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22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4F228" w14:textId="1AB49DA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ուղղահայաց շերտավարագույր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ABB19" w14:textId="2D7DCBB9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մ2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8B4BB" w14:textId="0471297F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A2D24" w14:textId="2DB24EFC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289.5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B2BBA8" w14:textId="6F42E29D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D6065C" w14:textId="27AE357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1447500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BEA13C" w14:textId="292596C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Չափերը՝ ըստ պատվիրատուի պահանջի: Կտորները պատրաստված են պոլիէսթերից, ներկված և ներծծված հատուկ բաղադրության նյութերով՝ արևից պաշտպանելու համար: Շերտավարագույրի կտորների լայնությունը 13 սմ: Այլումինե ձողի չափսերն են 45x25մմ, իսկ պատերի հաստությունը 1մմ: Անհրաժեշտ պարագաներ՝ շերտավարագույրի ծանրոց, ծանրոցների համար նախատեսված հատուկ շղթա, որը շերտավարագույրի շերտերը միացնում է միմյանց, շերտավարագույրի բացող-փակող և պտտվող մեխանիզմ, ամրացման դետալ (պատին կամ առաստաղին ամրացնելու համար), ամրացման համար պլաստմասե խցաբութակ և պտուտակ (Փ 6մմx40մմ):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D3C3BE9" w14:textId="7BB55B62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Չափերը՝ ըստ պատվիրատուի պահանջի: Կտորները պատրաստված են պոլիէսթերից, ներկված և ներծծված հատուկ բաղադրության նյութերով՝ արևից պաշտպանելու համար: Շերտավարագույրի կտորների լայնությունը 13 սմ: Այլումինե ձողի չափսերն են 45x25մմ, իսկ պատերի հաստությունը 1մմ: Անհրաժեշտ պարագաներ՝ շերտավարագույրի ծանրոց, ծանրոցների համար նախատեսված հատուկ շղթա, որը շերտավարագույրի շերտերը միացնում է միմյանց, շերտավարագույրի բացող-փակող և պտտվող մեխանիզմ, ամրացման դետալ (պատին կամ առաստաղին ամրացնելու համար), ամրացման համար պլաստմասե խցաբութակ և պտուտակ (Փ 6մմx40մմ):</w:t>
            </w:r>
          </w:p>
        </w:tc>
      </w:tr>
      <w:tr w:rsidR="00C627CD" w:rsidRPr="0022631D" w14:paraId="58DC6B36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4FC797" w14:textId="4EA0E8BF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23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8B4C2" w14:textId="7BF1722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դարակներով պահարաններ (Պահարան թերթերի)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B6C91" w14:textId="4DFD56C4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0B457" w14:textId="045197C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35A40" w14:textId="2C8CE3F4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A31A0" w14:textId="73FCA49B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EA1F1" w14:textId="6144E43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350000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753B8" w14:textId="2215559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(ԵxԼxԲ)՝80x40x180:Լամինացված ԴՍՊ 18 մմ հաստության` հաճարի գույնի: Երևացող մասերին փակցվում է համահունչ </w:t>
            </w:r>
            <w:r w:rsidRPr="002C06B7">
              <w:rPr>
                <w:rFonts w:ascii="GHEA Grapalat" w:hAnsi="GHEA Grapalat"/>
                <w:sz w:val="11"/>
                <w:szCs w:val="11"/>
              </w:rPr>
              <w:lastRenderedPageBreak/>
              <w:t>գույնի պլաստիկ PVC եզրաժապավեն: Ետնամասը` հաճարի գույնի լամինացված ԴՎՊ: Անհրաժեշտ պարագաներ` 5 մմ հաստության պլաստմասե տակդիրներ (ոտքեր),  ինքնասոսնձվող խցափակումներ: Հորիզոնական դարակների բաժանումը` հավասարաչափ, որոնց դիմային մասը կողային նիստերի դիմային մասի հետ պետք է գտնվի նույն հարթության վրա: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2F3AA64" w14:textId="3939C30B" w:rsidR="00C627CD" w:rsidRPr="0069483D" w:rsidRDefault="006D09FA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lastRenderedPageBreak/>
              <w:t xml:space="preserve">Չափերը սմ (ԵxԼxԲ)՝80x40x180:Լամինացված ԴՍՊ 18 մմ հաստության` հաճարի գույնի: Երևացող մասերին փակցվում է համահունչ </w:t>
            </w:r>
            <w:r w:rsidRPr="006D09FA">
              <w:rPr>
                <w:rFonts w:ascii="GHEA Grapalat" w:hAnsi="GHEA Grapalat"/>
                <w:sz w:val="11"/>
                <w:szCs w:val="11"/>
              </w:rPr>
              <w:lastRenderedPageBreak/>
              <w:t>գույնի պլաստիկ PVC եզրաժապավեն: Ետնամասը` հաճարի գույնի լամինացված ԴՎՊ: Անհրաժեշտ պարագաներ` 5 մմ հաստության պլաստմասե տակդիրներ (ոտքեր),  ինքնասոսնձվող խցափակումներ: Հորիզոնական դարակների բաժանումը` հավասարաչափ, որոնց դիմային մասը կողային նիստերի դիմային մասի հետ պետք է գտնվի նույն հարթության վրա: Տեսքը և մնացած չափերը` համաձայն էսքիզի:</w:t>
            </w:r>
          </w:p>
        </w:tc>
      </w:tr>
      <w:tr w:rsidR="00C627CD" w:rsidRPr="0022631D" w14:paraId="548AD1A5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FE2972" w14:textId="3F842DB6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>24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8C651" w14:textId="4A37C93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չհրկիզվող պահարաններ (Պահարան մետաղյա 2 խորշանի)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CEB57" w14:textId="0AF67FE3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D413E" w14:textId="493847F8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CE328" w14:textId="3411C94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4449" w14:textId="3E43CD03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F5453" w14:textId="2AF3628D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1200000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2C9A6" w14:textId="2780466D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(ԵxԼxԲ)՝50x40x140: Պատրաստվում է 2 մմ հաստության պողպատյա թերթից: Պահարանն ունի 2 դուռ, որոնց վրա տեղադրվում են ներքին փականներ: Եռակցումները հղկված: Ոտքերը` մետաղական անիվներով (անիվի տրամագիծը` ոչ փոքր 60 մմ-ից): Ծխնիները` ներքին, գլանաձև (Փ-16, L-30/30): Պահարանի յուրաքանչյուր խորշը բաժանվում է 2 հավասարաչափ մասի: Պահարանի մակերևույթը հարթ,  գույնը` մոխրագույն, երանգը` ըստ պահանջի: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EA273" w14:textId="0335ADE4" w:rsidR="00C627CD" w:rsidRPr="0069483D" w:rsidRDefault="003E6282" w:rsidP="003E62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t>Չկայացած</w:t>
            </w:r>
          </w:p>
        </w:tc>
      </w:tr>
      <w:tr w:rsidR="00C627CD" w:rsidRPr="0022631D" w14:paraId="7170C296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DAC69" w14:textId="72037BD5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25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C2696" w14:textId="592E3CA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չհրկիզվող պահարաններ (Պահարան մետաղյա չհրկիզվող)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13ECD" w14:textId="2D94E369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3377B" w14:textId="0F2DC20C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B45103" w14:textId="29638721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94A626" w14:textId="4A1CCBEC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6D347" w14:textId="561895E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1440000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40B9A" w14:textId="7F1A7BE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Չափսերը սմ (ԵxԼxԲ)՝47x40x80: Պահարանի շերտի հաստությունը ոչ պակաս 3.5մմ-ից, 4 ոտնանի՝ մետաղական իրանով, պլաստմասե անիվներով՝ տրամագիծը 50-60 սմ: Եռակցումները հղկված: Դռան (ԵxԼxԲ)՝40x7x68 սմ, մեջտեղում տեղադրված է էլեկտրական հարթակ՝ ստեղնաշարով և ժամացույցով (աշխատում է 4 AA տեսակի մարտկոցով) նախատեսված գաղտնաբառի համար: Դուռը բացվում է 2 բանալի միջոցով (կարող է բացվել այն դեպքում երբ ապալիցքավորվել են բոլոր մարտկոցները), որոնք տեղակայված են՝ էլեկտրական հարթակի աջ և ձախ կողմում, դուռը բացվում է պտտովի փականով: Դռանը տեղադրված է երկուական 4 ներդիր փական՝ նախատեսված չհրկիզվող պահարանի համար: Պահարանը ունի առանձին մարտկոց, որը նախատեսված է բացել դուռը եթե ապալիցքավորվել է էլեկտրական հարթակը (աշխատում է 4 AA տեսակի մարտկոցով): Հետնամասում 2 անցք՝ պատին ամրացնելու համար: Ներսում վերևի հատվածում՝ տեղադրված է (ԵxԼxԲ)՝45x28x15 սմ չափսերով գաղտնի դարակ առանձին բանալիով, դուռը՝ 10x25 սմ չափի, շերտի հաստությունը ոչ պակաս 2.5մմ: Մեջտեղում տեղադրված է 30x45 սմ չափսի շարժական դարակ: Մոտավոր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4CE17B9" w14:textId="674263CE" w:rsidR="00C627CD" w:rsidRPr="0069483D" w:rsidRDefault="00375568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375568">
              <w:rPr>
                <w:rFonts w:ascii="GHEA Grapalat" w:hAnsi="GHEA Grapalat"/>
                <w:sz w:val="11"/>
                <w:szCs w:val="11"/>
              </w:rPr>
              <w:t>Չափսերը սմ (ԵxԼxԲ)՝47x40x80: Պահարանի շերտի հաստությունը ոչ պակաս 3.5մմ-ից, 4 ոտնանի՝ մետաղական իրանով, պլաստմասե անիվներով՝ տրամագիծը 50-60 սմ: Եռակցումները հղկված: Դռան (ԵxԼxԲ)՝40x7x68 սմ, մեջտեղում տեղադրված է էլեկտրական հարթակ՝ ստեղնաշարով և ժամացույցով (աշխատում է 4 AA տեսակի մարտկոցով) նախատեսված գաղտնաբառի համար: Դուռը բացվում է 2 բանալի միջոցով (կարող է բացվել այն դեպքում երբ ապալիցքավորվել են բոլոր մարտկոցները), որոնք տեղակայված են՝ էլեկտրական հարթակի աջ և ձախ կողմում, դուռը բացվում է պտտովի փականով: Դռանը տեղադրված է երկուական 4 ներդիր փական՝ նախատեսված չհրկիզվող պահարանի համար: Պահարանը ունի առանձին մարտկոց, որը նախատեսված է բացել դուռը եթե ապալիցքավորվել է էլեկտրական հարթակը (աշխատում է 4 AA տեսակի մարտկոցով): Հետնամասում 2 անցք՝ պատին ամրացնելու համար: Ներսում վերևի հատվածում՝ տեղադրված է (ԵxԼxԲ)՝45x28x15 սմ չափսերով գաղտնի դարակ առանձին բանալիով, դուռը՝ 10x25 սմ չափի, շերտի հաստությունը ոչ պակաս 2.5մմ: Մեջտեղում տեղադրված է 30x45 սմ չափսի շարժական դարակ: Մոտավոր տեսքը` համաձայն էսքիզի:</w:t>
            </w:r>
          </w:p>
        </w:tc>
      </w:tr>
      <w:tr w:rsidR="006D09FA" w:rsidRPr="0022631D" w14:paraId="2C1072AA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0431B" w14:textId="7E4635E0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26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B66D5" w14:textId="5DD8F8E7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դարակներով պահարաններ (Պահարան վաշտի ունեցվածքի անտրեսոլով, եռադուռ 1.35x2.5)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4D552" w14:textId="43E4F29C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C85965" w14:textId="697A0EBD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1A50C8" w14:textId="6A43CAC3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99E160" w14:textId="4DC802C9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7D5BF" w14:textId="083AF711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720000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FF13A" w14:textId="12B0DB07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(ԵxԼxԲ)՝135x55x250: Պատրաստվում է 2 կտորից (պահարան և անտրեսոլ),  18 մմ հաստության հաճարի գույնի լամինացված ԴՍՊ-ից: Երևացող մասերին փակցվում է համահունչ գույնի պլաստիկ PVC եզրաժապավեն: Ետնամասը` հաճարի գույնի լամինացված ԴՎՊ: Դռների բաժանումն ըստ լայնության` հավասարաչափ: Դարակների բաժանումը` նույնպես հավասարաչափ: Դարակների դիմային մասը կողային նիստերի դիմային մասի հետ պետք է գտնվի նույն հարթության վրա: Անհրաժեշտ պարագաներ` համահունչ գույնի պլաստմասե բռնակներ, 5 մմ հաստության պլաստմասե տակդիրներ (ոտքեր), ծխնի, պտուտակ, դարակակալներ, ինքնասոսնձվող խցափակումներ: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3562D30" w14:textId="5324E1CF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(ԵxԼxԲ)՝135x55x250: Պատրաստվում է 2 կտորից (պահարան և անտրեսոլ),  18 մմ հաստության հաճարի գույնի լամինացված ԴՍՊ-ից: Երևացող մասերին փակցվում է համահունչ գույնի պլաստիկ PVC եզրաժապավեն: Ետնամասը` հաճարի գույնի լամինացված ԴՎՊ: Դռների բաժանումն ըստ լայնության` հավասարաչափ: Դարակների բաժանումը` նույնպես հավասարաչափ: Դարակների դիմային մասը կողային նիստերի դիմային մասի հետ պետք է գտնվի նույն հարթության վրա: Անհրաժեշտ պարագաներ` համահունչ գույնի պլաստմասե բռնակներ, 5 մմ հաստության պլաստմասե տակդիրներ (ոտքեր), ծխնի, պտուտակ, դարակակալներ, ինքնասոսնձվող խցափակումներ: Տեսքը և մնացած չափերը` համաձայն էսքիզի:</w:t>
            </w:r>
          </w:p>
        </w:tc>
      </w:tr>
      <w:tr w:rsidR="006D09FA" w:rsidRPr="0022631D" w14:paraId="0377A5AC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B2F09" w14:textId="6A5B6382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27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83E2B" w14:textId="67D19EE4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դարակներով պահարաններ (Պահարան վաշտի ունեցվածքի անտրեսոլով, եռադուռ 1.5x2.5)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5BF8D" w14:textId="413C1EBE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526C73" w14:textId="0A945456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744A7" w14:textId="45C68982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44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1A271" w14:textId="0D1FC1FF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1B8EB" w14:textId="5924F33B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3168000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FF07B" w14:textId="25CF5CCF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(ԵxԼxԲ)՝150x55x250: Պատրաստվում է 2 կտորից (պահարան և անտրեսոլ),  18 մմ հաստության հաճարի գույնի լամինացված ԴՍՊ-ից: Երևացող մասերին փակցվում է համահունչ գույնի պլաստիկ PVC եզրաժապավեն: Ետնամասը` հաճարի գույնի լամինացված ԴՎՊ: Դռների բաժանումն ըստ լայնության` հավասարաչափ: Դարակների բաժանումը` նույնպես հավասարաչափ: Դարակների դիմային մասը կողային նիստերի դիմային մասի հետ պետք է գտնվի նույն հարթության վրա: Անհրաժեշտ պարագաներ` համահունչ գույնի պլաստմասե բռնակներ, 5 մմ հաստության պլաստմասե տակդիրներ (ոտքեր),   ծխնի, պտուտակ, դարակակալներ, ինքնասոսնձվող խցափակումներ, 25 մմ արտաքին տրամագծով նիկելապատ  ձողեր` ամրացման պարագայով: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8961BE" w14:textId="48F79345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(ԵxԼxԲ)՝150x55x250: Պատրաստվում է 2 կտորից (պահարան և անտրեսոլ),  18 մմ հաստության հաճարի գույնի լամինացված ԴՍՊ-ից: Երևացող մասերին փակցվում է համահունչ գույնի պլաստիկ PVC եզրաժապավեն: Ետնամասը` հաճարի գույնի լամինացված ԴՎՊ: Դռների բաժանումն ըստ լայնության` հավասարաչափ: Դարակների բաժանումը` նույնպես հավասարաչափ: Դարակների դիմային մասը կողային նիստերի դիմային մասի հետ պետք է գտնվի նույն հարթության վրա: Անհրաժեշտ պարագաներ` համահունչ գույնի պլաստմասե բռնակներ, 5 մմ հաստության պլաստմասե տակդիրներ (ոտքեր),   ծխնի, պտուտակ, դարակակալներ, ինքնասոսնձվող խցափակումներ, 25 մմ արտաքին տրամագծով նիկելապատ  ձողեր` ամրացման պարագայով: Տեսքը և մնացած չափերը` համաձայն էսքիզի:</w:t>
            </w:r>
          </w:p>
        </w:tc>
      </w:tr>
      <w:tr w:rsidR="006D09FA" w:rsidRPr="0022631D" w14:paraId="7A7CF70E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55BEB" w14:textId="1B0185CE" w:rsidR="006D09FA" w:rsidRPr="007E6279" w:rsidRDefault="006D09FA" w:rsidP="006D09F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28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41DBD" w14:textId="6FC97D06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դարակներով պահարաններ (Պահարան պատի ֆուրնիտուրի)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5AD8E" w14:textId="3A743138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00EE2" w14:textId="77741B64" w:rsidR="006D09FA" w:rsidRPr="00D661EF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7B5F7" w14:textId="6C9624EE" w:rsidR="006D09FA" w:rsidRPr="00C627C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C919C" w14:textId="16621979" w:rsidR="006D09FA" w:rsidRPr="00BC0C2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BACF16" w14:textId="79941724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420000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7486D" w14:textId="1F282CB2" w:rsidR="006D09FA" w:rsidRPr="002C06B7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(ԵxԼxԲ)՝115x25x37: Լամինացված ԴՍՊ 18 մմ հաստության` հաճարի գույնի: Ետնամասը` հաճարի գույնի լամինացված ԴՍՊ 8 մմ հաստության: Դարակները` շարժական:Պահարանը ծակվում է 2 տեղից՝ Փ 6,2 մմ և ներանցվում (зенковка), այն պատին ամրացնելու համար: Անհրաժեշտ պարագաներ` համահունչ գույնի պլաստմասե բռնակներ, ծխնի, սահուղիներ, պտուտակ, ինքնասոսնձվող խցափակումներ,  համահունչ գույնի պլաստիկ PVC եզրաժապավեն (օգտագործել բոլոր երևացող մասերում, իսկ դռների դեպքում` բոլոր կողմերից): Դարակների և դռների բաժանումը բոլոր ուղղություններով` հավասարաչափ: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92315F" w14:textId="5CD9AC6F" w:rsidR="006D09FA" w:rsidRPr="0069483D" w:rsidRDefault="006D09FA" w:rsidP="006D09F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6D09FA">
              <w:rPr>
                <w:rFonts w:ascii="GHEA Grapalat" w:hAnsi="GHEA Grapalat"/>
                <w:sz w:val="11"/>
                <w:szCs w:val="11"/>
              </w:rPr>
              <w:t>Չափերը սմ (ԵxԼxԲ)՝115x25x37: Լամինացված ԴՍՊ 18 մմ հաստության` հաճարի գույնի: Ետնամասը` հաճարի գույնի լամինացված ԴՍՊ 8 մմ հաստության: Դարակները` շարժական:Պահարանը ծակվում է 2 տեղից՝ Փ 6,2 մմ և ներանցվում (зенковка), այն պատին ամրացնելու համար: Անհրաժեշտ պարագաներ` համահունչ գույնի պլաստմասե բռնակներ, ծխնի, սահուղիներ, պտուտակ, ինքնասոսնձվող խցափակումներ,  համահունչ գույնի պլաստիկ PVC եզրաժապավեն (օգտագործել բոլոր երևացող մասերում, իսկ դռների դեպքում` բոլոր կողմերից): Դարակների և դռների բաժանումը բոլոր ուղղություններով` հավասարաչափ: Տեսքը և մնացած չափերը` համաձայն էսքիզի:</w:t>
            </w:r>
          </w:p>
        </w:tc>
      </w:tr>
      <w:tr w:rsidR="00C627CD" w:rsidRPr="0022631D" w14:paraId="3F498B86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5DD77" w14:textId="01EC8F5D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29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DCF63" w14:textId="1FCE341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Ջերմաչափեր (Ջերմաչափ ներսի)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9C26F" w14:textId="1691152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50261" w14:textId="3C4BB55A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905DA" w14:textId="57139D18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392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24208" w14:textId="4C77F586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BEB79" w14:textId="4148B1D2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196000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54E23" w14:textId="634764A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Պլաստմասե կամ փայտյա իրանով, ապակյա ցուցիչով սնդիկային ջերմաչափ: Մոտավոր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0134BA3" w14:textId="09366C22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Պլաստմասե կամ փայտյա իրանով, ապակյա ցուցիչով սնդիկային ջերմաչափ: Մոտավոր տեսքը` համաձայն էսքիզի:</w:t>
            </w:r>
          </w:p>
        </w:tc>
      </w:tr>
      <w:tr w:rsidR="005D4A02" w:rsidRPr="0022631D" w14:paraId="1F07A7EA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03A20" w14:textId="43985F3E" w:rsidR="005D4A02" w:rsidRPr="007E6279" w:rsidRDefault="005D4A02" w:rsidP="005D4A02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>30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2A389" w14:textId="12B8F858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սեղան` կոշկակարի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8844D" w14:textId="56E52A8B" w:rsidR="005D4A02" w:rsidRPr="00C627C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86D65" w14:textId="3F79186F" w:rsidR="005D4A02" w:rsidRPr="00D661EF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972FE" w14:textId="267E8B72" w:rsidR="005D4A02" w:rsidRPr="00C627C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23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3D2FB2" w14:textId="3112E2DB" w:rsidR="005D4A02" w:rsidRPr="00BC0C2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5BAD0E" w14:textId="1CDA94F1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1334000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AF9C8" w14:textId="44EE5402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(ԵxԼxԲ)՝70x50x65:Լամինացված ԴՍՊ 18 մմ հաստության՝ հաճարի գույնի: Բոլոր երևացող մասերին (դռների դեպքում` բոլոր կողմերից) փակցվում է համահունչ գույնի պլաստիկ PVC եզրաժապավեն:Դարակների բաժանումը`  հավասարաչափ: Անհրաժեշտ պարագաներ` 5 մմ հաստության պլաստմասե տակդիրներ (ոտքեր), պտուտակ, ինքնասոսնձվող խցափակումներ, սահուղիներ, դարակակալներ, ծխնի: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51D45B3" w14:textId="70936F93" w:rsidR="005D4A02" w:rsidRPr="0069483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5D4A02">
              <w:rPr>
                <w:rFonts w:ascii="GHEA Grapalat" w:hAnsi="GHEA Grapalat"/>
                <w:sz w:val="11"/>
                <w:szCs w:val="11"/>
              </w:rPr>
              <w:t>Չափերը սմ (ԵxԼxԲ)՝70x50x65:Լամինացված ԴՍՊ 18 մմ հաստության՝ հաճարի գույնի: Բոլոր երևացող մասերին (դռների դեպքում` բոլոր կողմերից) փակցվում է համահունչ գույնի պլաստիկ PVC եզրաժապավեն:Դարակների բաժանումը`  հավասարաչափ: Անհրաժեշտ պարագաներ` 5 մմ հաստության պլաստմասե տակդիրներ (ոտքեր), պտուտակ, ինքնասոսնձվող խցափակումներ, սահուղիներ, դարակակալներ, ծխնի: Տեսքը և մնացած չափերը` համաձայն էսքիզի:</w:t>
            </w:r>
          </w:p>
        </w:tc>
      </w:tr>
      <w:tr w:rsidR="005D4A02" w:rsidRPr="0022631D" w14:paraId="64F30197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EDC75" w14:textId="583E1D11" w:rsidR="005D4A02" w:rsidRPr="007E6279" w:rsidRDefault="005D4A02" w:rsidP="005D4A02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31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C6679" w14:textId="1425A620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սեղան` լսարանային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3EE12" w14:textId="309E0B3C" w:rsidR="005D4A02" w:rsidRPr="00C627C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118A2" w14:textId="23AB32E4" w:rsidR="005D4A02" w:rsidRPr="00D661EF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ACE80" w14:textId="5FB85334" w:rsidR="005D4A02" w:rsidRPr="00C627C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124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10E190" w14:textId="3C95C8D8" w:rsidR="005D4A02" w:rsidRPr="00BC0C2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A1BB8" w14:textId="08909841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4216000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6237C" w14:textId="0619A0AE" w:rsidR="005D4A02" w:rsidRPr="002C06B7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(ԵxԼxԲ)՝120x65x75: Լամինացված ԴՍՊ 18 մմ հաստության` հաճարի գույնի: Բոլոր երևացող մասերին փակցվում է համահունչ գույնի պլաստիկ PVC եզրաժապավեն: Սեղանի կողային նիստերը իրար հետ պետք է կապակցվեն երկու լրացուցիչ լամինատե գոտիներով` 5-7 սմ լայնության, որոնց վրա կամրացվի սեղանի երեսը: Անհրաժեշտ պարագաներ` 5 մմ հաստության պլաստմասե տակդիրներ (ոտքեր), պտուտակ, ինքնասոսնձվող խցափակումներ: 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1BC0405" w14:textId="632C5489" w:rsidR="005D4A02" w:rsidRPr="0069483D" w:rsidRDefault="005D4A02" w:rsidP="005D4A0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5D4A02">
              <w:rPr>
                <w:rFonts w:ascii="GHEA Grapalat" w:hAnsi="GHEA Grapalat"/>
                <w:sz w:val="11"/>
                <w:szCs w:val="11"/>
              </w:rPr>
              <w:t>Չափերը սմ (ԵxԼxԲ)՝120x65x75: Լամինացված ԴՍՊ 18 մմ հաստության` հաճարի գույնի: Բոլոր երևացող մասերին փակցվում է համահունչ գույնի պլաստիկ PVC եզրաժապավեն: Սեղանի կողային նիստերը իրար հետ պետք է կապակցվեն երկու լրացուցիչ լամինատե գոտիներով` 5-7 սմ լայնության, որոնց վրա կամրացվի սեղանի երեսը: Անհրաժեշտ պարագաներ` 5 մմ հաստության պլաստմասե տակդիրներ (ոտքեր), պտուտակ, ինքնասոսնձվող խցափակումներ:  Տեսքը և մնացած չափերը` համաձայն էսքիզի:</w:t>
            </w:r>
          </w:p>
        </w:tc>
      </w:tr>
      <w:tr w:rsidR="00C627CD" w:rsidRPr="0022631D" w14:paraId="439022CD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8A5D0" w14:textId="00E013A7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32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E217D" w14:textId="02295BB0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սեղան` զենքի մաքրման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774E0" w14:textId="3A21D67D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BA59E" w14:textId="79CC2320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D7BFC" w14:textId="3D5CD3F9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27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A475E" w14:textId="5946E5C7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0AC4D" w14:textId="2E2D99A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2700000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EE6EE" w14:textId="2035DF6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 255x65(56)x90սմ: Կարկասը պատրաստվում է չամ տախտակից, ընդ որում.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- կողային նիստերը` 15x2,5 սմ չափերի, որոնց վրա կատարվում են օվալաձև կտրվածքներ (յուրաքանչյուր կողմում` 10-ական),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- ոտքերը` 7x3 չափերի,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- լայնադրակները` 5x3 սմ չափերի,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- ոտքերի լայնադրակները` 8x2,5 սմ չափերի,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- էսքիզում նշված ա) միացման հատվածի չորսուն` 12x7x3 սմ չափերի: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Սեղանի երեսը պատրաստվում է 10 մմ հաստության ֆաներայից: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Ոտքերի ֆիքսման դետալները պատրաստվում են 3 մմ հաստության և 30 մմ լայնության պողպատյա շերտաթիթղներ:</w:t>
            </w:r>
            <w:r w:rsidRPr="002C06B7">
              <w:rPr>
                <w:rFonts w:ascii="GHEA Grapalat" w:hAnsi="GHEA Grapalat"/>
                <w:sz w:val="11"/>
                <w:szCs w:val="11"/>
              </w:rPr>
              <w:br/>
              <w:t>Անհրաժեշտ պարագաներ` պտուտակ, մեխ, մետաղական գամ, հողյուս-մանեկ: Սեղանը ներկվում է մոխրագույն նիտրոէմալով: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56511BC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 255x65(56)x90սմ: Կարկասը պատրաստվում է չամ տախտակից, ընդ որում.</w:t>
            </w:r>
          </w:p>
          <w:p w14:paraId="21662A5F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- կողային նիստերը` 15x2,5 սմ չափերի, որոնց վրա կատարվում են օվալաձև կտրվածքներ (յուրաքանչյուր կողմում` 10-ական),</w:t>
            </w:r>
          </w:p>
          <w:p w14:paraId="67744684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- ոտքերը` 7x3 չափերի,</w:t>
            </w:r>
          </w:p>
          <w:p w14:paraId="72C22525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- լայնադրակները` 5x3 սմ չափերի,</w:t>
            </w:r>
          </w:p>
          <w:p w14:paraId="1D17EB90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- ոտքերի լայնադրակները` 8x2,5 սմ չափերի,</w:t>
            </w:r>
          </w:p>
          <w:p w14:paraId="39B4B52D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- էսքիզում նշված ա) միացման հատվածի չորսուն` 12x7x3 սմ չափերի:</w:t>
            </w:r>
          </w:p>
          <w:p w14:paraId="64974C39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Սեղանի երեսը պատրաստվում է 10 մմ հաստության ֆաներայից:</w:t>
            </w:r>
          </w:p>
          <w:p w14:paraId="1B540E7C" w14:textId="77777777" w:rsidR="00B82467" w:rsidRPr="00B82467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Ոտքերի ֆիքսման դետալները պատրաստվում են 3 մմ հաստության և 30 մմ լայնության պողպատյա շերտաթիթղներ:</w:t>
            </w:r>
          </w:p>
          <w:p w14:paraId="173E13F4" w14:textId="02BC747B" w:rsidR="00C627CD" w:rsidRPr="0069483D" w:rsidRDefault="00B82467" w:rsidP="00B8246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Անհրաժեշտ պարագաներ` պտուտակ, մեխ, մետաղական գամ, հողյուս-մանեկ: Սեղանը ներկվում է մոխրագույն նիտրոէմալով: Տեսքը և մնացած չափերը` համաձայն էսքիզի:</w:t>
            </w:r>
          </w:p>
        </w:tc>
      </w:tr>
      <w:tr w:rsidR="00C627CD" w:rsidRPr="0022631D" w14:paraId="5E4CAA93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68B576" w14:textId="5DFF671A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33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0617E0" w14:textId="64DF0D2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սեղան` արդուկի, մետաղյա կարկասով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EEC6D" w14:textId="3F2E3D25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0FBC6" w14:textId="276C7BB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79D3E" w14:textId="2D3CC862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44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823D9" w14:textId="0FE9DEEF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40AE1" w14:textId="266C83A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1980000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24BC7" w14:textId="4DC8EC2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(ԵxԼxԲ)՝120x30(60)x88: Կարկասը պատրաստվում է 30x30 մմ չափի 3 մմ հաստությամբ անկյունակից, համարժեք տավրից և 20 մմ արտաքին տրամագծով խողովակից: Սեղանի երեսը պատրաստվում է ոչ պակաս 10 մմ հաստության ֆաներից` արտաքին մասի շրջանաձև  կտրվածքով: Սեղանը երեսապատվում է բամբակաշերտի ներդիրով` ծածկված արդուկի համար նախատեսված խիտ գործվածքով: Արդուկի տակդիրի համար կիրառվում է և 15x15 մմ չափի անկյունակ, որի վրա տեղադրվում է ոչ պակաս 10 մմ հաստության ֆաներա: Կարկասը ծակվում է 6 տեղից՝ Փ 6,2 մմ և ներանցվում (зенковка)՝ այն պատին ամրացնելու համար: Անհրաժեշտ պարագաներ` 6 լրակազմ պտուտակամեխ պլաստմասե խցաբութակով (дюпель гвоздь) Փ 6մմx60մմ: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01FCD0" w14:textId="5434FDBF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(ԵxԼxԲ)՝120x30(60)x88: Կարկասը պատրաստվում է 30x30 մմ չափի 3 մմ հաստությամբ անկյունակից, համարժեք տավրից և 20 մմ արտաքին տրամագծով խողովակից: Սեղանի երեսը պատրաստվում է ոչ պակաս 10 մմ հաստության ֆաներից` արտաքին մասի շրջանաձև  կտրվածքով: Սեղանը երեսապատվում է բամբակաշերտի ներդիրով` ծածկված արդուկի համար նախատեսված խիտ գործվածքով: Արդուկի տակդիրի համար կիրառվում է և 15x15 մմ չափի անկյունակ, որի վրա տեղադրվում է ոչ պակաս 10 մմ հաստության ֆաներա: Կարկասը ծակվում է 6 տեղից՝ Փ 6,2 մմ և ներանցվում (зенковка)՝ այն պատին ամրացնելու համար: Անհրաժեշտ պարագաներ` 6 լրակազմ պտուտակամեխ պլաստմասե խցաբութակով (дюпель гвоздь) Փ 6մմx60մմ: Տեսքը և մնացած չափերը` համաձայն էսքիզի:</w:t>
            </w:r>
          </w:p>
        </w:tc>
      </w:tr>
      <w:tr w:rsidR="00C627CD" w:rsidRPr="0022631D" w14:paraId="28667407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615F1" w14:textId="24F5933E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34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B47E3D" w14:textId="42AE5594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սեղան` ղեկավարի (Սեղան ղեկավարի (գրասեղան, կցասեղան պահարանիկով/դարակով/, պահարանիկ շարժական, սեղան դիմադիր՝մեծ))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BD323" w14:textId="6BEC9612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BFABA0" w14:textId="07D2BCFA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27DEA8" w14:textId="0FE011AD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5C273" w14:textId="1A1A2FEC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519370" w14:textId="2C041575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1050000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20B7A" w14:textId="30187DAB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(ԵxԼxԲ)՝200x90x75: Գրասեղանը` լամինացված ԴՍՊ 18 մմ հաստության` հաճարի գույնի: Սեղանի երեսին ամրացվում է  հաճարի գույնի 1044 դեկոր (պրոֆիլ), իսկ սեղանի կողային նիստերին (ոտքերին)` ամրացվում է հաճարի գույնի 1006 դեկոր (պրոֆիլ): Անհրաժեշտ պարագաներ` 5 մմ հաստության պլաստմասե տակդիրներ (ոտքեր), պտուտակ, ինքնասոսնձվող խցափակումներ: Սեղանի կողային նիստերը իրար հետ պետք է կապակցվեն երկու լրացուցիչ լամինատե գոտիներով` 5-7 սմ լայնության, որոնց վրա կամրացվի սեղանի երեսը: </w:t>
            </w:r>
            <w:r w:rsidRPr="002C06B7">
              <w:rPr>
                <w:rFonts w:ascii="GHEA Grapalat" w:hAnsi="GHEA Grapalat"/>
                <w:sz w:val="11"/>
                <w:szCs w:val="11"/>
              </w:rPr>
              <w:br w:type="page"/>
              <w:t xml:space="preserve">Չափերը սմ (ԵxԼxԲ)՝120x60x71.5: Կցասեղանը` լամինացված ԴՍՊ 18 մմ հաստության` հաճարի գույնի: Բոլոր երևացող մասերին փակցվում է համահունչ գույնի պլաստիկ PVC եզրաժապավեն: Կցասեղանի երեսի 2 երկայնական կողմերին ամրացվում է  հաճարի գույնի 1044 դեկոր (պրոֆիլ), իսկ լայնական արտաքին կողմերը ներքևի մասից հաստացվում են: Կցասեղանի պահարանիկի երեսի դիմային կողմին նույնպես ամրացվում է հաճարի գույնի 1019 պրոֆիլ: Պահարանիկի ոտքերը կլոր, նիկելանման եզրագծերով: Պահարանիկի դարակների բաժանումը` հավասարաչափ, վերին դարակին տեղադրվում է ներքին փական: Անհրաժեշտ պարագաներ` սահուղի, պտուտակ, ինքնասոսնձվող խցափակումներ: </w:t>
            </w:r>
            <w:r w:rsidRPr="002C06B7">
              <w:rPr>
                <w:rFonts w:ascii="GHEA Grapalat" w:hAnsi="GHEA Grapalat"/>
                <w:sz w:val="11"/>
                <w:szCs w:val="11"/>
              </w:rPr>
              <w:br w:type="page"/>
              <w:t>Չափերը սմ (ԵxԼxԲ)՝40x50x56: Շարժական պահարանիկը` լամինացված ԴՍՊ 18 մմ հաստության` հաճարի գույնի: Պահարանիկի երեսի դիմային կողմին ամրացվում է հաճարի գույնի 1019 պրոֆիլ: Մնացած երևացող մասերին փակցվում է համահունչ գույնի պլաստիկ PVC եզրաժապավեն: Պահարանիկը շարժական` անիվների վրա: Դարակների բաժանումը` հավասարաչափ, վերին դարակին տեղադրվում է ներքին փական:</w:t>
            </w:r>
            <w:r w:rsidRPr="002C06B7">
              <w:rPr>
                <w:rFonts w:ascii="GHEA Grapalat" w:hAnsi="GHEA Grapalat"/>
                <w:sz w:val="11"/>
                <w:szCs w:val="11"/>
              </w:rPr>
              <w:br w:type="page"/>
              <w:t xml:space="preserve">Չափերը սմ (ԵxԼxԲ)՝120x60x71.5: Դիմադիր սեղանը` լամինացված ԴՍՊ 18 մմ հաստության` հաճարի գույնի: </w:t>
            </w:r>
            <w:r w:rsidRPr="002C06B7">
              <w:rPr>
                <w:rFonts w:ascii="GHEA Grapalat" w:hAnsi="GHEA Grapalat"/>
                <w:sz w:val="11"/>
                <w:szCs w:val="11"/>
              </w:rPr>
              <w:br w:type="page"/>
              <w:t xml:space="preserve">Սեղանի երեսին ամրացվում է  </w:t>
            </w:r>
            <w:r w:rsidRPr="002C06B7">
              <w:rPr>
                <w:rFonts w:ascii="GHEA Grapalat" w:hAnsi="GHEA Grapalat"/>
                <w:sz w:val="11"/>
                <w:szCs w:val="11"/>
              </w:rPr>
              <w:lastRenderedPageBreak/>
              <w:t>հաճարի գույնի 1044 դեկոր (պրոֆիլ), իսկ սեղանի կողային նիստերին (ոտքերին)` ամրացվում է հաճարի գույնի 1006 դեկոր (պրոֆիլ): Անհրաժեշտ պարագաներ` 5 մմ հաստության պլաստմասե տակդիրներ (ոտքեր), պտուտակ, ինքնասոսնձվող խցափակումներ:  Անհրաժեշտ պարագաներ` համահունչ գույնի պլաստմասե բռնակներ, անիվներ ոտքերի համար, սահուղիներ, պտուտակ, ինքնասոսնձվող խցափակումներ: Տեսքը և մնացած չափերը` համաձայն էսքիզների: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CF0E5A" w14:textId="3D5CC46B" w:rsidR="00C627CD" w:rsidRPr="0069483D" w:rsidRDefault="003E6282" w:rsidP="003E62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lastRenderedPageBreak/>
              <w:t>Չկայացած</w:t>
            </w:r>
          </w:p>
        </w:tc>
      </w:tr>
      <w:tr w:rsidR="00C627CD" w:rsidRPr="0022631D" w14:paraId="6FD41883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FEB64" w14:textId="384B9DAF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35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61EFD" w14:textId="44B1E36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Սեղաններ (Սեղան ունիվերսալ (սեղան մետաղյա կարկասով` 1 հատ, նստարան 2 տեղանի մետաղյա կարկասով թիկնակով` 1 հատ))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FAA92" w14:textId="6E46246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F9B00" w14:textId="3AA87DB7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A216B" w14:textId="2212C48F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14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0FE95" w14:textId="79AD33F1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36596" w14:textId="33B7F748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560000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CDB99" w14:textId="78D03C3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(ԵxԼxԲ)՝120x55x75 120x33x45(74): Սեղանի և նստարանների կարկասը պատրաստվում է 25 մմ արտաքին տրամագծով (2 մմ պատի հաստությամբ) պողպատե խողովակից և 2 մմ հաստության 25x25 մմ անկյունակներից:  Եռակցումները հղկված: Կարկասը ներկվում է սև նիտրոէմալով: Սեղանի երեսը, դարակը և նստարանի նստատեղն ու թիկնակը պատրաստվում են 18 մմ հաստության հաճարի գույնի լամինացված ԴՍՊ-ից, որը կարկասին է ամրացվում հեղյուս-մանեկով: ԴՍՊ-ի  բոլոր երևացող մասերին փակցվում է համահունչ գույնի  պլաստիկ PVC եզրաժապավեն: Անհրաժեշտ պարագաներ` հեղյուս-մանեկ և պլաստմասե խցափակումներ (ոտքերի համար` գետնին հենվող կցաշուրթով, իսկ նստարանի վերին մասի խողովակի համար` հարթ):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714797" w14:textId="51F073AF" w:rsidR="00C627CD" w:rsidRPr="0069483D" w:rsidRDefault="00A41C96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A41C96">
              <w:rPr>
                <w:rFonts w:ascii="GHEA Grapalat" w:hAnsi="GHEA Grapalat"/>
                <w:sz w:val="11"/>
                <w:szCs w:val="11"/>
              </w:rPr>
              <w:t>Չափերը սմ (ԵxԼxԲ)՝120x55x75 120x33x45(74): Սեղանի և նստարանների կարկասը պատրաստվում է 25 մմ արտաքին տրամագծով (2 մմ պատի հաստությամբ) պողպատե խողովակից և 2 մմ հաստության 25x25 մմ անկյունակներից:  Եռակցումները հղկված: Կարկասը ներկվում է սև նիտրոէմալով: Սեղանի երեսը, դարակը և նստարանի նստատեղն ու թիկնակը պատրաստվում են 18 մմ հաստության հաճարի գույնի լամինացված ԴՍՊ-ից, որը կարկասին է ամրացվում հեղյուս-մանեկով: ԴՍՊ-ի  բոլոր երևացող մասերին փակցվում է համահունչ գույնի  պլաստիկ PVC եզրաժապավեն: Անհրաժեշտ պարագաներ` հեղյուս-մանեկ և պլաստմասե խցափակումներ (ոտքերի համար` գետնին հենվող կցաշուրթով, իսկ նստարանի վերին մասի խողովակի համար` հարթ): Տեսքը և մնացած չափերը` համաձայն էսքիզի:</w:t>
            </w:r>
          </w:p>
        </w:tc>
      </w:tr>
      <w:tr w:rsidR="00C627CD" w:rsidRPr="0022631D" w14:paraId="2AE5870B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E7EE05" w14:textId="6FEECE97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36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2E578" w14:textId="776E8A7C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Վարագույրներ (Վարագույր)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4A1A83" w14:textId="13EE7030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մետր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7FF69" w14:textId="6CEBA67A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E4799" w14:textId="450B69F5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D7427" w14:textId="04AEA222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DBF28" w14:textId="33964D7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1815000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B3AD7" w14:textId="67A40BEF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(ԵxԼ)՝200x65: Մետաքսատիպ ամուր կտոր: Գույնը` ըստ պահանջի: Վարագույրը երեք կողմից եզրակարվում է (բացառելով ավելորդ թելերի առկայությունը), իսկ չորրորդ կողմին (200 սմ) կարվում է երկշարք թելով տիսմա` քիվին ամրացնելու համար:  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31D0214" w14:textId="5389E82E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 xml:space="preserve">Չափերը սմ (ԵxԼ)՝200x65: Մետաքսատիպ ամուր կտոր: Գույնը` ըստ պահանջի: Վարագույրը երեք կողմից եզրակարվում է (բացառելով ավելորդ թելերի առկայությունը), իսկ չորրորդ կողմին (200 սմ) կարվում է երկշարք թելով տիսմա` քիվին ամրացնելու համար:  </w:t>
            </w:r>
          </w:p>
        </w:tc>
      </w:tr>
      <w:tr w:rsidR="00A41C96" w:rsidRPr="0022631D" w14:paraId="275B0440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6B5E8" w14:textId="1FEA3553" w:rsidR="00A41C96" w:rsidRPr="007E6279" w:rsidRDefault="00A41C96" w:rsidP="00A41C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37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6D7659" w14:textId="0A4017F6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ոտնդիր (ոտքերը վրան դնելու հարմարանք) (Տակդիր կոշիկ մաքրելու)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211D8" w14:textId="3D5297E9" w:rsidR="00A41C96" w:rsidRPr="00C627C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35952" w14:textId="275E7DB9" w:rsidR="00A41C96" w:rsidRPr="00D661EF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66E10" w14:textId="61ECA4D5" w:rsidR="00A41C96" w:rsidRPr="00C627C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28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93C65" w14:textId="3A8EB650" w:rsidR="00A41C96" w:rsidRPr="00BC0C2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ECDB4" w14:textId="28268C93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700000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63227" w14:textId="1B6AC1F1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(ԵxԼxԲ)՝160x40x80 (40-48):Կարկասը պատրաստվում է 1,5-2,0 մմ  պատի հաստությամբ 25x25 մմ մետաղական ուղղանկյուն խողովակից (խողովակների եռակցումը միմյանց` ամբողջական, ոչ կետային, եռակցման կարերը` հղկված), որը կետային եռակցմամբ երեսապատվում է 0,8 մմ հաստության մետաղյա թիթեղով: Նախատեսվում է 3 հատ П-աձև կոշիկի տակդիր մետաղյա թիթեղից և նույն քանակի տարա կոշիկի քսուկի համար, ինչպես նաև մետաղյա կեռեր խոզանակները կախելու համար, որոնք նույնպես եռակցվում են կետային: Տակդիրը ներկվում է սև գույնի նիտրոէմալով: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BBEF21D" w14:textId="3EEE5AF2" w:rsidR="00A41C96" w:rsidRPr="0069483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A41C96">
              <w:rPr>
                <w:rFonts w:ascii="GHEA Grapalat" w:hAnsi="GHEA Grapalat"/>
                <w:sz w:val="11"/>
                <w:szCs w:val="11"/>
              </w:rPr>
              <w:t>Չափերը սմ (ԵxԼxԲ)՝160x40x80 (40-48):Կարկասը պատրաստվում է 1,5-2,0 մմ  պատի հաստությամբ 25x25 մմ մետաղական ուղղանկյուն խողովակից (խողովակների եռակցումը միմյանց` ամբողջական, ոչ կետային, եռակցման կարերը` հղկված), որը կետային եռակցմամբ երեսապատվում է 0,8 մմ հաստության մետաղյա թիթեղով: Նախատեսվում է 3 հատ П-աձև կոշիկի տակդիր մետաղյա թիթեղից և նույն քանակի տարա կոշիկի քսուկի համար, ինչպես նաև մետաղյա կեռեր խոզանակները կախելու համար, որոնք նույնպես եռակցվում են կետային: Տակդիրը ներկվում է սև գույնի նիտրոէմալով: Տեսքը և մնացած չափերը` համաձայն էսքիզի:</w:t>
            </w:r>
          </w:p>
        </w:tc>
      </w:tr>
      <w:tr w:rsidR="00A41C96" w:rsidRPr="0022631D" w14:paraId="6944A87A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FF819" w14:textId="3363104E" w:rsidR="00A41C96" w:rsidRPr="007E6279" w:rsidRDefault="00A41C96" w:rsidP="00A41C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38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DA0AA" w14:textId="66C3B899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հյուրասենյակի կահույք (Տակդիր ռադիոսարքավորումների)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95B77" w14:textId="249AA182" w:rsidR="00A41C96" w:rsidRPr="00C627C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6EFE5" w14:textId="6F09EF28" w:rsidR="00A41C96" w:rsidRPr="00D661EF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E1436" w14:textId="4E7C6E7F" w:rsidR="00A41C96" w:rsidRPr="00C627C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21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A244B" w14:textId="0FF4EB3D" w:rsidR="00A41C96" w:rsidRPr="00BC0C2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F58CA" w14:textId="69EB9BAC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420000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E2DDA" w14:textId="699F0687" w:rsidR="00A41C96" w:rsidRPr="002C06B7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(ԵxԼxԲ)՝70x50x65: Լամինացված ԴՍՊ 18 մմ հաստության` հաճարի գույնի:  Երևացող մասերին փակցվում է համահունչ գույնի պլաստիկ PVC եզրաժապավեն: Դռների դարակների բաժանումը` հավասարաչափ: Տակդիրի կողային նիստերը իրար հետ պետք է կապակցվեն երկու լրացուցիչ լամինատե գոտիներով` 5-7 սմ լայնության, որոնց վրա կամրացվի տակդիրի երեսը: Երեսին ամրացվում է պտտվող սկավառակ, որի վրա դրվում է երկրորդ երեսը: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121D065" w14:textId="5923D5F9" w:rsidR="00A41C96" w:rsidRPr="0069483D" w:rsidRDefault="00A41C96" w:rsidP="00A41C9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A41C96">
              <w:rPr>
                <w:rFonts w:ascii="GHEA Grapalat" w:hAnsi="GHEA Grapalat"/>
                <w:sz w:val="11"/>
                <w:szCs w:val="11"/>
              </w:rPr>
              <w:t>Չափերը սմ (ԵxԼxԲ)՝70x50x65: Լամինացված ԴՍՊ 18 մմ հաստության` հաճարի գույնի:  Երևացող մասերին փակցվում է համահունչ գույնի պլաստիկ PVC եզրաժապավեն: Դռների դարակների բաժանումը` հավասարաչափ: Տակդիրի կողային նիստերը իրար հետ պետք է կապակցվեն երկու լրացուցիչ լամինատե գոտիներով` 5-7 սմ լայնության, որոնց վրա կամրացվի տակդիրի երեսը: Երեսին ամրացվում է պտտվող սկավառակ, որի վրա դրվում է երկրորդ երեսը: Անհրաժեշտ պարագաներ` համահունչ գույնի պլաստմասե բռնակներ, 5 մմ հաստության պլաստմասե տակդիրներ (ոտքեր),  դարակակալներ, ծխնի, պտուտակ, ինքնասոսնձվող խցափակումներ:  Տեսքը և մնացած չափերը` համաձայն էսքիզի:</w:t>
            </w:r>
          </w:p>
        </w:tc>
      </w:tr>
      <w:tr w:rsidR="00C627CD" w:rsidRPr="0022631D" w14:paraId="7307944C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0B69A" w14:textId="021FCCE3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39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BA1A65" w14:textId="7D8DA1AA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Գրադարակներ (Տակդիր լամպի և ծաղկի)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376A0" w14:textId="5B32C63A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A9B1D" w14:textId="6B28C04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5D69D9" w14:textId="16A7E64A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819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27A27" w14:textId="41F14446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51F95" w14:textId="0EBFFF2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2457000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962E1" w14:textId="14CA49E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(ԵxԼxԲ)՝18x16x28,5: Լամինացված ԴՍՊ 18 մմ հաստության` հաճարի գույնի: Բոլոր երևացող մասերին փակցվում է համահունչ գույնի  կպչուն եզրաժապավեն: Տակդիրի վերևի մասում ծակվում է՝ Փ 6,2 մմ և ներանցվում (зенковка), այն պատին ամրացնելու համար: Անհրաժեշտ պարագաներ` ինքնասոսնձվող խցափակում, պտուտակամեխ պլաստմասե խցաբութակով (дюпель гвоздь) Փ 6մմx60մմ: Տեսքը և մնացած չափերը`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A734414" w14:textId="3612A5B9" w:rsidR="00C627CD" w:rsidRPr="0069483D" w:rsidRDefault="00B82467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B82467">
              <w:rPr>
                <w:rFonts w:ascii="GHEA Grapalat" w:hAnsi="GHEA Grapalat"/>
                <w:sz w:val="11"/>
                <w:szCs w:val="11"/>
              </w:rPr>
              <w:t>Չափերը սմ (ԵxԼxԲ)՝18x16x28,5: Լամինացված ԴՍՊ 18 մմ հաստության` հաճարի գույնի: Բոլոր երևացող մասերին փակցվում է համահունչ գույնի  կպչուն եզրաժապավեն: Տակդիրի վերևի մասում ծակվում է՝ Փ 6,2 մմ և ներանցվում (зенковка), այն պատին ամրացնելու համար: Անհրաժեշտ պարագաներ` ինքնասոսնձվող խցափակում, պտուտակամեխ պլաստմասե խցաբութակով (дюпель гвоздь) Փ 6մմx60մմ: Տեսքը և մնացած չափերը` համաձայն էսքիզի:</w:t>
            </w:r>
          </w:p>
        </w:tc>
      </w:tr>
      <w:tr w:rsidR="00C627CD" w:rsidRPr="0022631D" w14:paraId="2F1FAFA0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62034" w14:textId="42FD9531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40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E60AE" w14:textId="3D800007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ցուցանակներ եւ հարակից առարկաներ (Ցուցանակ 0.1x0.25 մ)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FBB5F" w14:textId="45EB7C48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A3DBEA" w14:textId="15652941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886E3" w14:textId="423A6ACB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628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B7500" w14:textId="5FD50559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4663B" w14:textId="76AB9989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376800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2A81F" w14:textId="2F82DD9E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>Չափերը սմ (ԵxԼ)՝25x10: Պատրաստվում է կարմիր գույնի օրգանական ապակուց, առանց շրջանակի: Գրառումն իրականացվում է բրոնզագույն ինքնակպչուն թաղանթով (օռակլ), առանց թեքության, ուղիղ տառատեսակով, մեծատառերով: Տառերի (թվերի) բարձրությունը` մինչև 3 սմ: Ցուցանակի եզրերը պետք է լինեն հղկված, իսկ ետնամասում ամրացվում է երկկողմանի սկոչ: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C687A10" w14:textId="74E8CACF" w:rsidR="00C627CD" w:rsidRPr="0069483D" w:rsidRDefault="000545A9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0545A9">
              <w:rPr>
                <w:rFonts w:ascii="GHEA Grapalat" w:hAnsi="GHEA Grapalat"/>
                <w:sz w:val="11"/>
                <w:szCs w:val="11"/>
              </w:rPr>
              <w:t>Չափերը սմ (ԵxԼ)՝25x10: Պատրաստվում է կարմիր գույնի օրգանական ապակուց, առանց շրջանակի: Գրառումն իրականացվում է բրոնզագույն ինքնակպչուն թաղանթով (օռակլ), առանց թեքության, ուղիղ տառատեսակով, մեծատառերով: Տառերի (թվերի) բարձրությունը` մինչև 3 սմ: Ցուցանակի եզրերը պետք է լինեն հղկված, իսկ ետնամասում ամրացվում է երկկողմանի սկոչ: Տեսքը` համաձայն էսքիզի:</w:t>
            </w:r>
          </w:p>
        </w:tc>
      </w:tr>
      <w:tr w:rsidR="00C627CD" w:rsidRPr="0022631D" w14:paraId="3FA16093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08080D" w14:textId="6A4CA139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41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29C2CC" w14:textId="0E99026F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հայտարարությունների փակցման գրատախտակ (Փաստաթղթերի տախտակ 1.1x1.5 մ)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2F16A" w14:textId="760BAE7E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94392A" w14:textId="64EC64C6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1C8F1" w14:textId="561FB34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44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6805E" w14:textId="0A3B11F5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7868B" w14:textId="302E02F9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528000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147A7" w14:textId="4A7CCC0B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(ԵxԼ)՝ 150x100սմ: Պատրաստվում է հաճարի գույնի լամինացված ԴՎՊ-ից: Շրջանակը` համահունչ գույնի 1052 դեկոր (պրոֆիլ): Շրջանակն ամրացվում է դեկորի սոսնձի և թիթեռնիկների կիրառմամբ: Փաստաթղթերի տախտակի վերին և ներքին շրջանակները 2-ական տեղերից ծակվում են` Փ 6,2 մմ և ներանցվում (зенковка), այն պատին ամրացնելու համար:Անհրաժեշտ պարագաներ՝ ամրացման համար 4 լրակազմ պտուտակամեխ պլաստմասե խցաբութակով (дюпель гвоздь) Փ 6մմx60մմ: Տեսքը` համաձայն էսքիզի: 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6C49C" w14:textId="440D25FA" w:rsidR="00C627CD" w:rsidRPr="0069483D" w:rsidRDefault="008746ED" w:rsidP="008746E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t>Չկայացած</w:t>
            </w:r>
          </w:p>
        </w:tc>
      </w:tr>
      <w:tr w:rsidR="00C627CD" w:rsidRPr="0022631D" w14:paraId="0483498C" w14:textId="77777777" w:rsidTr="001754ED">
        <w:trPr>
          <w:trHeight w:val="20"/>
        </w:trPr>
        <w:tc>
          <w:tcPr>
            <w:tcW w:w="3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C0AAA" w14:textId="4C106C9E" w:rsidR="00C627CD" w:rsidRPr="007E6279" w:rsidRDefault="00C627CD" w:rsidP="00C627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42</w:t>
            </w:r>
          </w:p>
        </w:tc>
        <w:tc>
          <w:tcPr>
            <w:tcW w:w="15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1CC3D" w14:textId="728DDD6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 xml:space="preserve">հայտարարությունների փակցման գրատախտակ </w:t>
            </w:r>
            <w:r w:rsidRPr="002C06B7">
              <w:rPr>
                <w:sz w:val="12"/>
                <w:szCs w:val="12"/>
              </w:rPr>
              <w:lastRenderedPageBreak/>
              <w:t>(Փաստաթղթերի տախտակ 0.3x0.42 մ)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507A5" w14:textId="39321DE5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C627CD">
              <w:rPr>
                <w:rFonts w:ascii="GHEA Grapalat" w:hAnsi="GHEA Grapalat"/>
                <w:sz w:val="12"/>
                <w:szCs w:val="12"/>
              </w:rPr>
              <w:lastRenderedPageBreak/>
              <w:t>հատ</w:t>
            </w: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3035C" w14:textId="5BE2E8AE" w:rsidR="00C627CD" w:rsidRPr="00D661EF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24549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49FAA" w14:textId="192D9A37" w:rsidR="00C627CD" w:rsidRPr="00C627C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C627CD">
              <w:rPr>
                <w:rFonts w:ascii="GHEA Grapalat" w:hAnsi="GHEA Grapalat"/>
                <w:color w:val="000000"/>
                <w:sz w:val="12"/>
                <w:szCs w:val="12"/>
              </w:rPr>
              <w:t>64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DFBED" w14:textId="172CA9B1" w:rsidR="00C627CD" w:rsidRPr="00BC0C2D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F4B4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66B4A" w14:textId="7034DB01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color w:val="000000" w:themeColor="text1"/>
                <w:sz w:val="12"/>
                <w:szCs w:val="12"/>
                <w:lang w:eastAsia="ru-RU"/>
              </w:rPr>
            </w:pPr>
            <w:r w:rsidRPr="002C06B7">
              <w:rPr>
                <w:rFonts w:ascii="GHEA Grapalat" w:hAnsi="GHEA Grapalat" w:cs="Arial"/>
                <w:bCs/>
                <w:color w:val="000000" w:themeColor="text1"/>
                <w:sz w:val="12"/>
                <w:szCs w:val="12"/>
              </w:rPr>
              <w:t>320000</w:t>
            </w:r>
          </w:p>
        </w:tc>
        <w:tc>
          <w:tcPr>
            <w:tcW w:w="26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EFEEE" w14:textId="30AC8D13" w:rsidR="00C627CD" w:rsidRPr="002C06B7" w:rsidRDefault="00C627CD" w:rsidP="00C627C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1"/>
                <w:szCs w:val="11"/>
                <w:lang w:eastAsia="ru-RU"/>
              </w:rPr>
            </w:pPr>
            <w:r w:rsidRPr="002C06B7">
              <w:rPr>
                <w:rFonts w:ascii="GHEA Grapalat" w:hAnsi="GHEA Grapalat"/>
                <w:sz w:val="11"/>
                <w:szCs w:val="11"/>
              </w:rPr>
              <w:t xml:space="preserve">Չափերը սմ (ԵxԼ)՝42x30: Պատրաստվում է հաճարի գույնի լամինացված ԴՎՊ-ից: Շրջանակը` համահունչ գույնի 1052 դեկոր </w:t>
            </w:r>
            <w:r w:rsidRPr="002C06B7">
              <w:rPr>
                <w:rFonts w:ascii="GHEA Grapalat" w:hAnsi="GHEA Grapalat"/>
                <w:sz w:val="11"/>
                <w:szCs w:val="11"/>
              </w:rPr>
              <w:lastRenderedPageBreak/>
              <w:t>(պրոֆիլ): Շրջանակն ամրացվում է դեկորի սոսնձի և թիթեռնիկների կիրառմամբ: Փաստաթղթերի տախտակի վերին և ներքին շրջանակները 2-ական տեղերից ծակվում են` Փ 6,2 մմ և ներանցվում (зенковка), այն պատին ամրացնելու համար: Անհրաժեշտ պարագաներ՝ ամրացման համար 4 լրակազմ պտուտակամեխ պլաստմասե խցաբութակով (дюпель гвоздь) Փ 6մմx60մմ: Տեսքը` համաձայն էսքիզի:</w:t>
            </w:r>
          </w:p>
        </w:tc>
        <w:tc>
          <w:tcPr>
            <w:tcW w:w="2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6C369" w14:textId="4776BE23" w:rsidR="00C627CD" w:rsidRPr="0069483D" w:rsidRDefault="008746ED" w:rsidP="008746E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1"/>
                <w:szCs w:val="11"/>
              </w:rPr>
            </w:pPr>
            <w:r>
              <w:rPr>
                <w:rFonts w:ascii="GHEA Grapalat" w:hAnsi="GHEA Grapalat"/>
                <w:sz w:val="11"/>
                <w:szCs w:val="11"/>
              </w:rPr>
              <w:lastRenderedPageBreak/>
              <w:t>Չկայացած</w:t>
            </w:r>
          </w:p>
        </w:tc>
      </w:tr>
      <w:tr w:rsidR="00D661EF" w:rsidRPr="0022631D" w14:paraId="4B8BC031" w14:textId="77777777" w:rsidTr="001754ED">
        <w:trPr>
          <w:trHeight w:val="169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451180EC" w14:textId="77777777" w:rsidR="00D661EF" w:rsidRPr="002C06B7" w:rsidRDefault="00D661EF" w:rsidP="002C06B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</w:p>
        </w:tc>
      </w:tr>
      <w:tr w:rsidR="00D661EF" w:rsidRPr="006C328B" w14:paraId="24C3B0CB" w14:textId="77777777" w:rsidTr="001754ED">
        <w:trPr>
          <w:trHeight w:val="137"/>
        </w:trPr>
        <w:tc>
          <w:tcPr>
            <w:tcW w:w="28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D661EF" w:rsidRPr="002C06B7" w:rsidRDefault="00D661EF" w:rsidP="002C06B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</w:rPr>
            </w:pPr>
            <w:r w:rsidRPr="002C06B7">
              <w:rPr>
                <w:sz w:val="12"/>
                <w:szCs w:val="12"/>
              </w:rPr>
              <w:t>Կիրառված գնման ընթացակարգը և դրա ընտրության հիմնավորումը</w:t>
            </w:r>
          </w:p>
        </w:tc>
        <w:tc>
          <w:tcPr>
            <w:tcW w:w="853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005BDD23" w:rsidR="00D661EF" w:rsidRPr="00135915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2"/>
                <w:szCs w:val="12"/>
                <w:lang w:val="af-ZA" w:eastAsia="ru-RU"/>
              </w:rPr>
            </w:pPr>
            <w:r w:rsidRPr="00135915">
              <w:rPr>
                <w:rFonts w:ascii="GHEA Grapalat" w:hAnsi="GHEA Grapalat"/>
                <w:sz w:val="12"/>
                <w:szCs w:val="12"/>
                <w:lang w:val="af-ZA"/>
              </w:rPr>
              <w:t xml:space="preserve">   Ք</w:t>
            </w:r>
            <w:r w:rsidRPr="00135915">
              <w:rPr>
                <w:rFonts w:ascii="GHEA Grapalat" w:hAnsi="GHEA Grapalat"/>
                <w:sz w:val="12"/>
                <w:szCs w:val="12"/>
                <w:lang w:val="hy-AM"/>
              </w:rPr>
              <w:t>անի որ ՀՀ ՊՆ կարիքների համար նշված ապրանքի(ների) պլանավորված</w:t>
            </w:r>
            <w:r w:rsidRPr="00135915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135915">
              <w:rPr>
                <w:rFonts w:ascii="GHEA Grapalat" w:hAnsi="GHEA Grapalat"/>
                <w:sz w:val="12"/>
                <w:szCs w:val="12"/>
                <w:lang w:val="hy-AM"/>
              </w:rPr>
              <w:t>գնման գինը չի գերազանցում գնումների բազային միավորի յոթանասունապատիկը, ուստի գնումների մասին ՀՀ օրենսդրության պահանջների համաձայն գնումն իրականացվել է գնանշման հարցման միջոցով։</w:t>
            </w:r>
          </w:p>
        </w:tc>
      </w:tr>
      <w:tr w:rsidR="00D661EF" w:rsidRPr="006C328B" w14:paraId="075EEA57" w14:textId="77777777" w:rsidTr="001754ED">
        <w:trPr>
          <w:trHeight w:val="196"/>
        </w:trPr>
        <w:tc>
          <w:tcPr>
            <w:tcW w:w="11392" w:type="dxa"/>
            <w:gridSpan w:val="2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D661EF" w:rsidRPr="00C627CD" w:rsidRDefault="00D661EF" w:rsidP="002C06B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sz w:val="12"/>
                <w:szCs w:val="12"/>
                <w:lang w:val="af-ZA"/>
              </w:rPr>
            </w:pPr>
          </w:p>
        </w:tc>
      </w:tr>
      <w:tr w:rsidR="00D661EF" w:rsidRPr="0022631D" w14:paraId="681596E8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27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կամ</w:t>
            </w:r>
            <w:r w:rsidRPr="00713EB8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հրապարակելու</w:t>
            </w:r>
            <w:r w:rsidRPr="00713EB8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114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62AFCB5" w:rsidR="00D661EF" w:rsidRPr="00AF4C51" w:rsidRDefault="00A00B06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07</w:t>
            </w:r>
            <w:r w:rsidR="00D661E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10</w:t>
            </w:r>
            <w:r w:rsidR="00D661E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199F948A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21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190FB5A3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u w:val="single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</w:t>
            </w: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val="ru-RU" w:eastAsia="ru-RU"/>
              </w:rPr>
              <w:t>րավերում</w:t>
            </w:r>
            <w:r w:rsidRPr="00AF4C51">
              <w:rPr>
                <w:rFonts w:ascii="GHEA Grapalat" w:eastAsia="Times New Roman" w:hAnsi="GHEA Grapalat" w:cs="Times Armenian"/>
                <w:bCs/>
                <w:sz w:val="14"/>
                <w:szCs w:val="14"/>
                <w:lang w:eastAsia="ru-RU"/>
              </w:rPr>
              <w:t xml:space="preserve"> </w:t>
            </w: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val="ru-RU" w:eastAsia="ru-RU"/>
              </w:rPr>
              <w:t>կատարված</w:t>
            </w:r>
            <w:r w:rsidRPr="00AF4C51">
              <w:rPr>
                <w:rFonts w:ascii="GHEA Grapalat" w:eastAsia="Times New Roman" w:hAnsi="GHEA Grapalat" w:cs="Times Armenian"/>
                <w:bCs/>
                <w:sz w:val="14"/>
                <w:szCs w:val="14"/>
                <w:lang w:eastAsia="ru-RU"/>
              </w:rPr>
              <w:t xml:space="preserve"> </w:t>
            </w: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val="ru-RU" w:eastAsia="ru-RU"/>
              </w:rPr>
              <w:t>փոփոխություններ</w:t>
            </w: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ի ամսաթիվը</w:t>
            </w:r>
          </w:p>
        </w:tc>
        <w:tc>
          <w:tcPr>
            <w:tcW w:w="2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6EE9B008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21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1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13FE412E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218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2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D661EF" w:rsidRPr="0022631D" w14:paraId="321D26CF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218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1F26C32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D1978D3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68E691E2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218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30B89418" w14:textId="77777777" w:rsidTr="001754ED">
        <w:trPr>
          <w:trHeight w:val="54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70776DB4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10DC4861" w14:textId="77777777" w:rsidTr="001754ED">
        <w:trPr>
          <w:trHeight w:val="20"/>
        </w:trPr>
        <w:tc>
          <w:tcPr>
            <w:tcW w:w="804" w:type="dxa"/>
            <w:gridSpan w:val="2"/>
            <w:vMerge w:val="restart"/>
            <w:shd w:val="clear" w:color="auto" w:fill="auto"/>
            <w:vAlign w:val="center"/>
          </w:tcPr>
          <w:p w14:paraId="34162061" w14:textId="6E22B9BB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Չ/</w:t>
            </w: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Հ</w:t>
            </w:r>
          </w:p>
        </w:tc>
        <w:tc>
          <w:tcPr>
            <w:tcW w:w="288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706" w:type="dxa"/>
            <w:gridSpan w:val="18"/>
            <w:shd w:val="clear" w:color="auto" w:fill="auto"/>
            <w:vAlign w:val="center"/>
          </w:tcPr>
          <w:p w14:paraId="1FD38684" w14:textId="5E5D91E5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 /ՀՀ դրամ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Ներկայացված է կից </w:t>
            </w:r>
            <w:r w:rsidRPr="00EA141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Հավելված </w:t>
            </w:r>
            <w:r w:rsidR="00572E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D661EF" w:rsidRPr="0022631D" w14:paraId="3FD00E3A" w14:textId="77777777" w:rsidTr="001754ED">
        <w:trPr>
          <w:trHeight w:val="20"/>
        </w:trPr>
        <w:tc>
          <w:tcPr>
            <w:tcW w:w="804" w:type="dxa"/>
            <w:gridSpan w:val="2"/>
            <w:vMerge/>
            <w:shd w:val="clear" w:color="auto" w:fill="auto"/>
            <w:vAlign w:val="center"/>
          </w:tcPr>
          <w:p w14:paraId="67E5DBFB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82" w:type="dxa"/>
            <w:gridSpan w:val="6"/>
            <w:vMerge/>
            <w:shd w:val="clear" w:color="auto" w:fill="auto"/>
            <w:vAlign w:val="center"/>
          </w:tcPr>
          <w:p w14:paraId="7835142E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34" w:type="dxa"/>
            <w:gridSpan w:val="5"/>
            <w:shd w:val="clear" w:color="auto" w:fill="auto"/>
            <w:vAlign w:val="center"/>
          </w:tcPr>
          <w:p w14:paraId="27542D69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610" w:type="dxa"/>
            <w:gridSpan w:val="9"/>
            <w:shd w:val="clear" w:color="auto" w:fill="auto"/>
            <w:vAlign w:val="center"/>
          </w:tcPr>
          <w:p w14:paraId="635EE2FE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662" w:type="dxa"/>
            <w:gridSpan w:val="4"/>
            <w:shd w:val="clear" w:color="auto" w:fill="auto"/>
            <w:vAlign w:val="center"/>
          </w:tcPr>
          <w:p w14:paraId="4A371FE9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Ընդհանուր</w:t>
            </w:r>
          </w:p>
        </w:tc>
      </w:tr>
      <w:tr w:rsidR="00D661EF" w:rsidRPr="0022631D" w14:paraId="700CD07F" w14:textId="77777777" w:rsidTr="001754ED">
        <w:trPr>
          <w:trHeight w:val="288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10ED0606" w14:textId="77777777" w:rsidR="00D661EF" w:rsidRPr="0022631D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661EF" w:rsidRPr="0022631D" w14:paraId="521126E1" w14:textId="77777777" w:rsidTr="001754ED">
        <w:tc>
          <w:tcPr>
            <w:tcW w:w="1139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Տ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D661EF" w:rsidRPr="0022631D" w14:paraId="552679BF" w14:textId="77777777" w:rsidTr="001754ED">
        <w:tc>
          <w:tcPr>
            <w:tcW w:w="1156" w:type="dxa"/>
            <w:gridSpan w:val="3"/>
            <w:vMerge w:val="restart"/>
            <w:shd w:val="clear" w:color="auto" w:fill="auto"/>
            <w:vAlign w:val="center"/>
          </w:tcPr>
          <w:p w14:paraId="770D59CE" w14:textId="77777777" w:rsidR="00D661EF" w:rsidRPr="000A031D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0A031D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730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9506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Գնահատման արդյունքները</w:t>
            </w: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D661EF" w:rsidRPr="0022631D" w14:paraId="3CA6FABC" w14:textId="77777777" w:rsidTr="001754ED">
        <w:tc>
          <w:tcPr>
            <w:tcW w:w="115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D661EF" w:rsidRPr="0022631D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D661EF" w:rsidRPr="0039712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397121">
              <w:rPr>
                <w:rFonts w:ascii="GHEA Grapalat" w:eastAsia="Times New Roman" w:hAnsi="GHEA Grapalat" w:cs="Arial Armenian"/>
                <w:bCs/>
                <w:color w:val="000000"/>
                <w:sz w:val="12"/>
                <w:szCs w:val="12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F4C51"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AF4C51"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AF4C51"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31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AF4C51"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4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highlight w:val="yellow"/>
                <w:lang w:eastAsia="ru-RU"/>
              </w:rPr>
            </w:pPr>
            <w:r w:rsidRPr="00AF4C51">
              <w:rPr>
                <w:rFonts w:ascii="GHEA Grapalat" w:eastAsia="Times New Roman" w:hAnsi="GHEA Grapalat" w:cs="Arial Armenian"/>
                <w:bCs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D661EF" w:rsidRPr="0022631D" w14:paraId="5E96A1C5" w14:textId="77777777" w:rsidTr="001754ED">
        <w:tc>
          <w:tcPr>
            <w:tcW w:w="115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D661EF" w:rsidRPr="0022631D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150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0" w:type="dxa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522ACAFB" w14:textId="77777777" w:rsidTr="001754ED">
        <w:trPr>
          <w:trHeight w:val="144"/>
        </w:trPr>
        <w:tc>
          <w:tcPr>
            <w:tcW w:w="1162" w:type="dxa"/>
            <w:gridSpan w:val="4"/>
            <w:shd w:val="clear" w:color="auto" w:fill="auto"/>
            <w:vAlign w:val="center"/>
          </w:tcPr>
          <w:p w14:paraId="514F7E40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10230" w:type="dxa"/>
            <w:gridSpan w:val="22"/>
            <w:shd w:val="clear" w:color="auto" w:fill="auto"/>
            <w:vAlign w:val="center"/>
          </w:tcPr>
          <w:p w14:paraId="71AB42B3" w14:textId="2263409F" w:rsidR="00D661EF" w:rsidRPr="00AF4C51" w:rsidRDefault="009D389D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9D389D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Մասնակիցների գնային առաջարկների հաշվարկման ճշտությունը (հայտով ներկայացված գնային առաջարկի թվերով և տառերով արտահայտված տվյալների համապատասխանությունը), ինչպես նաև հաշվարկման թվաբանական ճշտությունը համապատասխանում են ճիշտ են</w:t>
            </w:r>
          </w:p>
        </w:tc>
      </w:tr>
      <w:tr w:rsidR="00D661EF" w:rsidRPr="0022631D" w14:paraId="617248CD" w14:textId="77777777" w:rsidTr="001754ED">
        <w:trPr>
          <w:trHeight w:val="289"/>
        </w:trPr>
        <w:tc>
          <w:tcPr>
            <w:tcW w:w="11392" w:type="dxa"/>
            <w:gridSpan w:val="2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D661EF" w:rsidRPr="00AF4C51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</w:tr>
      <w:tr w:rsidR="00D661EF" w:rsidRPr="0022631D" w14:paraId="1515C769" w14:textId="77777777" w:rsidTr="001754ED">
        <w:trPr>
          <w:trHeight w:val="346"/>
        </w:trPr>
        <w:tc>
          <w:tcPr>
            <w:tcW w:w="440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9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F45E8FD" w:rsidR="00D661EF" w:rsidRPr="00AF4C51" w:rsidRDefault="00DB4D3E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16.</w:t>
            </w:r>
            <w:r w:rsidR="00BE014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11</w:t>
            </w: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71BEA872" w14:textId="77777777" w:rsidTr="001754ED">
        <w:trPr>
          <w:trHeight w:val="92"/>
        </w:trPr>
        <w:tc>
          <w:tcPr>
            <w:tcW w:w="4406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8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D661EF" w:rsidRPr="0022631D" w14:paraId="04C80107" w14:textId="77777777" w:rsidTr="001754ED">
        <w:trPr>
          <w:trHeight w:val="92"/>
        </w:trPr>
        <w:tc>
          <w:tcPr>
            <w:tcW w:w="4406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661EF" w:rsidRPr="00AF4C51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38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1E3C3B63" w:rsidR="00D661EF" w:rsidRPr="00AF4C51" w:rsidRDefault="00DB4D3E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</w:t>
            </w:r>
            <w:r w:rsidR="00BE014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8</w:t>
            </w:r>
            <w:r w:rsidR="00D661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.08.2022թ.</w:t>
            </w:r>
          </w:p>
        </w:tc>
        <w:tc>
          <w:tcPr>
            <w:tcW w:w="31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CF7B616" w:rsidR="00D661EF" w:rsidRPr="00AF4C51" w:rsidRDefault="00DB4D3E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</w:t>
            </w:r>
            <w:r w:rsidR="00BE014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7</w:t>
            </w:r>
            <w:r w:rsidR="00D661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  <w:r w:rsidR="00BA6B7B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11</w:t>
            </w:r>
            <w:r w:rsidR="00D661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2254FA5C" w14:textId="793FBAB1" w:rsidTr="001754ED">
        <w:trPr>
          <w:trHeight w:val="344"/>
        </w:trPr>
        <w:tc>
          <w:tcPr>
            <w:tcW w:w="4406" w:type="dxa"/>
            <w:gridSpan w:val="11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1D19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  <w:r w:rsidRPr="00AF4C5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986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EA0ACB" w14:textId="586647B9" w:rsidR="00D661EF" w:rsidRPr="00FB2CBA" w:rsidRDefault="00A6236A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02</w:t>
            </w:r>
            <w:r w:rsidR="00D661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12</w:t>
            </w:r>
            <w:r w:rsidR="00D661E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3C75DA26" w14:textId="77777777" w:rsidTr="001754ED">
        <w:trPr>
          <w:trHeight w:val="344"/>
        </w:trPr>
        <w:tc>
          <w:tcPr>
            <w:tcW w:w="4406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70B1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986" w:type="dxa"/>
            <w:gridSpan w:val="1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9104E7" w14:textId="23CF5862" w:rsidR="00D661EF" w:rsidRPr="00552AB4" w:rsidRDefault="00A6236A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14</w:t>
            </w:r>
            <w:r w:rsidR="00D661EF"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12</w:t>
            </w:r>
            <w:r w:rsidR="00D661EF"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0682C6BE" w14:textId="77777777" w:rsidTr="001754ED">
        <w:trPr>
          <w:trHeight w:val="344"/>
        </w:trPr>
        <w:tc>
          <w:tcPr>
            <w:tcW w:w="440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D661EF" w:rsidRPr="00AF4C51" w:rsidRDefault="00D661EF" w:rsidP="00D661E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AF4C5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9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7BC780F" w:rsidR="00D661EF" w:rsidRPr="00552AB4" w:rsidRDefault="00A6236A" w:rsidP="00D661E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14</w:t>
            </w:r>
            <w:r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12</w:t>
            </w:r>
            <w:r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.2022թ.</w:t>
            </w:r>
          </w:p>
        </w:tc>
      </w:tr>
      <w:tr w:rsidR="00D661EF" w:rsidRPr="0022631D" w14:paraId="79A64497" w14:textId="77777777" w:rsidTr="001754ED">
        <w:trPr>
          <w:trHeight w:val="288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620F225D" w14:textId="77777777" w:rsidR="00D661EF" w:rsidRPr="0022631D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661EF" w:rsidRPr="0022631D" w14:paraId="4E4EA255" w14:textId="77777777" w:rsidTr="001754ED">
        <w:tc>
          <w:tcPr>
            <w:tcW w:w="804" w:type="dxa"/>
            <w:gridSpan w:val="2"/>
            <w:vMerge w:val="restart"/>
            <w:shd w:val="clear" w:color="auto" w:fill="auto"/>
            <w:vAlign w:val="center"/>
          </w:tcPr>
          <w:p w14:paraId="7AA249E4" w14:textId="05958237" w:rsidR="00D661EF" w:rsidRPr="008A7A1F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Չ/Հ</w:t>
            </w:r>
          </w:p>
        </w:tc>
        <w:tc>
          <w:tcPr>
            <w:tcW w:w="2882" w:type="dxa"/>
            <w:gridSpan w:val="6"/>
            <w:vMerge w:val="restart"/>
            <w:shd w:val="clear" w:color="auto" w:fill="auto"/>
            <w:vAlign w:val="center"/>
          </w:tcPr>
          <w:p w14:paraId="3EF9A58A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7706" w:type="dxa"/>
            <w:gridSpan w:val="18"/>
            <w:shd w:val="clear" w:color="auto" w:fill="auto"/>
            <w:vAlign w:val="center"/>
          </w:tcPr>
          <w:p w14:paraId="0A5086C3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Պ</w:t>
            </w:r>
            <w:r w:rsidRPr="008A7A1F">
              <w:rPr>
                <w:rFonts w:ascii="GHEA Grapalat" w:eastAsia="Times New Roman" w:hAnsi="GHEA Grapalat" w:cs="Sylfaen"/>
                <w:bCs/>
                <w:sz w:val="14"/>
                <w:szCs w:val="14"/>
                <w:lang w:val="ru-RU" w:eastAsia="ru-RU"/>
              </w:rPr>
              <w:t>այմանագ</w:t>
            </w:r>
            <w:r w:rsidRPr="008A7A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րի</w:t>
            </w:r>
          </w:p>
        </w:tc>
      </w:tr>
      <w:tr w:rsidR="00D661EF" w:rsidRPr="0022631D" w14:paraId="11F19FA1" w14:textId="77777777" w:rsidTr="001754ED">
        <w:trPr>
          <w:trHeight w:val="237"/>
        </w:trPr>
        <w:tc>
          <w:tcPr>
            <w:tcW w:w="804" w:type="dxa"/>
            <w:gridSpan w:val="2"/>
            <w:vMerge/>
            <w:shd w:val="clear" w:color="auto" w:fill="auto"/>
            <w:vAlign w:val="center"/>
          </w:tcPr>
          <w:p w14:paraId="39B67943" w14:textId="77777777" w:rsidR="00D661EF" w:rsidRPr="008A7A1F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82" w:type="dxa"/>
            <w:gridSpan w:val="6"/>
            <w:vMerge/>
            <w:shd w:val="clear" w:color="auto" w:fill="auto"/>
            <w:vAlign w:val="center"/>
          </w:tcPr>
          <w:p w14:paraId="2856C5C6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2" w:type="dxa"/>
            <w:gridSpan w:val="4"/>
            <w:vMerge w:val="restart"/>
            <w:shd w:val="clear" w:color="auto" w:fill="auto"/>
            <w:vAlign w:val="center"/>
          </w:tcPr>
          <w:p w14:paraId="23EE0CE1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70" w:type="dxa"/>
            <w:gridSpan w:val="3"/>
            <w:vMerge w:val="restart"/>
            <w:shd w:val="clear" w:color="auto" w:fill="auto"/>
            <w:vAlign w:val="center"/>
          </w:tcPr>
          <w:p w14:paraId="7E70E64E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080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06" w:type="dxa"/>
            <w:gridSpan w:val="2"/>
            <w:vMerge w:val="restart"/>
            <w:shd w:val="clear" w:color="auto" w:fill="auto"/>
            <w:vAlign w:val="center"/>
          </w:tcPr>
          <w:p w14:paraId="58A33AC2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14:paraId="0911FBB2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Գինը</w:t>
            </w:r>
          </w:p>
        </w:tc>
      </w:tr>
      <w:tr w:rsidR="00D661EF" w:rsidRPr="0022631D" w14:paraId="4DC53241" w14:textId="77777777" w:rsidTr="001754ED">
        <w:trPr>
          <w:trHeight w:val="238"/>
        </w:trPr>
        <w:tc>
          <w:tcPr>
            <w:tcW w:w="804" w:type="dxa"/>
            <w:gridSpan w:val="2"/>
            <w:vMerge/>
            <w:shd w:val="clear" w:color="auto" w:fill="auto"/>
            <w:vAlign w:val="center"/>
          </w:tcPr>
          <w:p w14:paraId="7D858D4B" w14:textId="77777777" w:rsidR="00D661EF" w:rsidRPr="008A7A1F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82" w:type="dxa"/>
            <w:gridSpan w:val="6"/>
            <w:vMerge/>
            <w:shd w:val="clear" w:color="auto" w:fill="auto"/>
            <w:vAlign w:val="center"/>
          </w:tcPr>
          <w:p w14:paraId="078A8417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2" w:type="dxa"/>
            <w:gridSpan w:val="4"/>
            <w:vMerge/>
            <w:shd w:val="clear" w:color="auto" w:fill="auto"/>
            <w:vAlign w:val="center"/>
          </w:tcPr>
          <w:p w14:paraId="67FA13FC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7FDD9C22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73BBD2A3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078CB506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 w14:paraId="3C0959C2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ՀՀ դրամ</w:t>
            </w:r>
          </w:p>
        </w:tc>
      </w:tr>
      <w:tr w:rsidR="00D661EF" w:rsidRPr="0022631D" w14:paraId="75FDA7D8" w14:textId="77777777" w:rsidTr="001754ED">
        <w:trPr>
          <w:trHeight w:val="263"/>
        </w:trPr>
        <w:tc>
          <w:tcPr>
            <w:tcW w:w="80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D661EF" w:rsidRPr="008A7A1F" w:rsidRDefault="00D661EF" w:rsidP="00D661E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8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4C6B28B0" w:rsidR="00D661EF" w:rsidRPr="008A7A1F" w:rsidRDefault="00D661EF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8A7A1F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Ընդհանուր</w:t>
            </w:r>
          </w:p>
        </w:tc>
      </w:tr>
      <w:tr w:rsidR="00860A61" w:rsidRPr="0022631D" w14:paraId="1E28D31D" w14:textId="77777777" w:rsidTr="001754ED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F1D10DE" w14:textId="42E52BA0" w:rsidR="00860A61" w:rsidRPr="00E351AF" w:rsidRDefault="00860A61" w:rsidP="00D661E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1, 4, 13, 20</w:t>
            </w:r>
            <w:r w:rsidR="003F2780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 xml:space="preserve">, 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391CD0D1" w14:textId="1F1FBAD4" w:rsidR="00860A61" w:rsidRPr="00171495" w:rsidRDefault="00860A61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51C2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«Հայր և Որդի Գյոդակյաններ» ՍՊԸ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2183B64C" w14:textId="363562FD" w:rsidR="00860A61" w:rsidRPr="00171495" w:rsidRDefault="00860A61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-1</w:t>
            </w:r>
          </w:p>
        </w:tc>
        <w:tc>
          <w:tcPr>
            <w:tcW w:w="1170" w:type="dxa"/>
            <w:gridSpan w:val="3"/>
            <w:vMerge w:val="restart"/>
            <w:shd w:val="clear" w:color="auto" w:fill="auto"/>
            <w:vAlign w:val="center"/>
          </w:tcPr>
          <w:p w14:paraId="54F54951" w14:textId="77F6B769" w:rsidR="00860A61" w:rsidRPr="007E2EC5" w:rsidRDefault="00860A61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14</w:t>
            </w:r>
            <w:r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12</w:t>
            </w:r>
            <w:r w:rsidRPr="00552AB4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.2022թ</w:t>
            </w:r>
            <w:r w:rsidRPr="007E2EC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080" w:type="dxa"/>
            <w:gridSpan w:val="4"/>
            <w:vMerge w:val="restart"/>
            <w:shd w:val="clear" w:color="auto" w:fill="auto"/>
            <w:vAlign w:val="center"/>
          </w:tcPr>
          <w:p w14:paraId="610A7BBF" w14:textId="4DF038B9" w:rsidR="00860A61" w:rsidRPr="001A1032" w:rsidRDefault="001A1032" w:rsidP="001A10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1A1032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2023թ.1-ին, 2-րդ եռամսյակներ, լրաց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ուցիչ համաձայնագիր կնքելու միջոցով</w:t>
            </w:r>
          </w:p>
        </w:tc>
        <w:tc>
          <w:tcPr>
            <w:tcW w:w="806" w:type="dxa"/>
            <w:gridSpan w:val="2"/>
            <w:vMerge w:val="restart"/>
            <w:shd w:val="clear" w:color="auto" w:fill="auto"/>
            <w:vAlign w:val="center"/>
          </w:tcPr>
          <w:p w14:paraId="6A3A27A0" w14:textId="55A64474" w:rsidR="00860A61" w:rsidRPr="00171495" w:rsidRDefault="00860A61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17149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540F0BC7" w14:textId="2A82E454" w:rsidR="00860A61" w:rsidRPr="00171495" w:rsidRDefault="00E46155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E4615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33 663 600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6043A549" w14:textId="6AA7EAE2" w:rsidR="00860A61" w:rsidRPr="00171495" w:rsidRDefault="00E46155" w:rsidP="00331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E46155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33 663 600</w:t>
            </w:r>
          </w:p>
        </w:tc>
      </w:tr>
      <w:tr w:rsidR="00BE63FE" w:rsidRPr="0022631D" w14:paraId="6E763BAE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40E3376E" w14:textId="2F658A00" w:rsidR="00BE63FE" w:rsidRPr="00E351AF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2, 9, 16, 19, 22, 2</w:t>
            </w: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9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, 33, 36</w:t>
            </w: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 xml:space="preserve">, 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67D24F60" w14:textId="7FC0C4CA" w:rsidR="00BE63FE" w:rsidRPr="00597C1D" w:rsidRDefault="00597C1D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 Կարեն Գևորգյան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0A3BFC9B" w14:textId="1BE4AB07" w:rsidR="00BE63FE" w:rsidRPr="00565050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3A567AE9" w14:textId="77777777" w:rsidR="00BE63FE" w:rsidRPr="00171495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22B603C1" w14:textId="27569EB2" w:rsidR="00BE63FE" w:rsidRPr="00171495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3BBAC50D" w14:textId="77777777" w:rsidR="00BE63FE" w:rsidRPr="00171495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07265792" w14:textId="0C311BB6" w:rsidR="00BE63FE" w:rsidRPr="00171495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BE63F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8 802 498.61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64FA3954" w14:textId="5300C7B1" w:rsidR="00BE63FE" w:rsidRPr="00171495" w:rsidRDefault="00BE63FE" w:rsidP="00BE63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BE63F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8 802 498.61</w:t>
            </w:r>
          </w:p>
        </w:tc>
      </w:tr>
      <w:tr w:rsidR="006C328B" w:rsidRPr="0022631D" w14:paraId="4D788A7C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3C1EE6BA" w14:textId="2B0FF17D" w:rsidR="006C328B" w:rsidRPr="00E351AF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3</w:t>
            </w: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,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 xml:space="preserve"> 21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088653A0" w14:textId="20095416" w:rsidR="006C328B" w:rsidRPr="00D61FEF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BF6C2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«Օլանդա» ՍՊԸ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2442E3BD" w14:textId="4BEA5FB9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35278F7F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49B8B9B4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4EB8FB91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2997C6F7" w14:textId="01A444D3" w:rsidR="006C328B" w:rsidRPr="00124131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28B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25 843 996.02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3EB8AAAD" w14:textId="0186937B" w:rsidR="006C328B" w:rsidRPr="00124131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C328B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25 843 996.02</w:t>
            </w:r>
          </w:p>
        </w:tc>
      </w:tr>
      <w:tr w:rsidR="006C328B" w:rsidRPr="0022631D" w14:paraId="2A264F59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7F4BFBD6" w14:textId="121BA9BA" w:rsidR="006C328B" w:rsidRPr="00E351AF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21094F09" w14:textId="655DD6CF" w:rsidR="006C328B" w:rsidRPr="00D61FEF" w:rsidRDefault="00365961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36596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«Առկտուր» ՍՊԸ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7D29BD58" w14:textId="03B1516E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4551D832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6FDFE07C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7AB3EB95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63619AC1" w14:textId="6B291006" w:rsidR="006C328B" w:rsidRPr="00124131" w:rsidRDefault="00365961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36596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986 340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327AC00C" w14:textId="066419E5" w:rsidR="006C328B" w:rsidRPr="00124131" w:rsidRDefault="00365961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365961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986 340</w:t>
            </w:r>
          </w:p>
        </w:tc>
      </w:tr>
      <w:tr w:rsidR="006C328B" w:rsidRPr="0022631D" w14:paraId="3875C529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40BD977D" w14:textId="6724F45E" w:rsidR="006C328B" w:rsidRPr="00E351AF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7, 10, 11, 12, 15, 18, 23, 26, 27, 28, 30, 31, 35, 37</w:t>
            </w: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,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 xml:space="preserve"> 38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446963F6" w14:textId="602029D6" w:rsidR="006C328B" w:rsidRPr="00D61FEF" w:rsidRDefault="00877648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«Ֆոտոն» ՍՊԸ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1A2CAE22" w14:textId="08BFBA77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3F21190E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73CB0B98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4F88BA6F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4B6503AC" w14:textId="359434A0" w:rsidR="006C328B" w:rsidRPr="00124131" w:rsidRDefault="00877648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77648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26 915 997.28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7D4AC508" w14:textId="5D030F21" w:rsidR="006C328B" w:rsidRPr="00124131" w:rsidRDefault="00877648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877648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26 915 997.28</w:t>
            </w:r>
          </w:p>
        </w:tc>
      </w:tr>
      <w:tr w:rsidR="006C328B" w:rsidRPr="0022631D" w14:paraId="17EF0118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637BC0A2" w14:textId="344C7AA4" w:rsidR="006C328B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 xml:space="preserve">, </w:t>
            </w:r>
            <w:r w:rsidRPr="00860A61"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1D9A039C" w14:textId="3C1AA5E7" w:rsidR="006C328B" w:rsidRPr="00D42B29" w:rsidRDefault="002C6EE0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C6EE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«Արմտեքստիլ» ՍՊԸ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38893BB5" w14:textId="03E2CFCE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03C465E6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2085E58C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4BC40027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946BF45" w14:textId="3C01F461" w:rsidR="006C328B" w:rsidRPr="00D42B29" w:rsidRDefault="002C6EE0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2C6EE0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1 919 999.94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6A249181" w14:textId="0A113F48" w:rsidR="006C328B" w:rsidRPr="00CF0562" w:rsidRDefault="002C6EE0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2C6EE0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1 919 999.94</w:t>
            </w:r>
          </w:p>
        </w:tc>
      </w:tr>
      <w:tr w:rsidR="006C328B" w:rsidRPr="0022631D" w14:paraId="7A14F3AA" w14:textId="77777777" w:rsidTr="00BE63FE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1EAAE97" w14:textId="19351B6B" w:rsidR="006C328B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7338841C" w14:textId="52B73567" w:rsidR="006C328B" w:rsidRPr="00EE220C" w:rsidRDefault="00EE220C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Նվեր Սաֆոյան 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5A311B49" w14:textId="615E0CCB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28F095C4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30AE364D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2666075C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33510AA" w14:textId="36B08BFD" w:rsidR="006C328B" w:rsidRPr="00D42B29" w:rsidRDefault="0037041E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37041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11 519 997.9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15CD2519" w14:textId="69634209" w:rsidR="006C328B" w:rsidRPr="00CF0562" w:rsidRDefault="0037041E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37041E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11 519 997.9</w:t>
            </w:r>
          </w:p>
        </w:tc>
      </w:tr>
      <w:tr w:rsidR="006C328B" w:rsidRPr="0022631D" w14:paraId="748C7A34" w14:textId="77777777" w:rsidTr="001754ED">
        <w:trPr>
          <w:trHeight w:val="20"/>
        </w:trPr>
        <w:tc>
          <w:tcPr>
            <w:tcW w:w="804" w:type="dxa"/>
            <w:gridSpan w:val="2"/>
            <w:shd w:val="clear" w:color="auto" w:fill="auto"/>
            <w:vAlign w:val="center"/>
          </w:tcPr>
          <w:p w14:paraId="1A0987F0" w14:textId="5C4A700E" w:rsidR="006C328B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2882" w:type="dxa"/>
            <w:gridSpan w:val="6"/>
            <w:shd w:val="clear" w:color="auto" w:fill="auto"/>
            <w:vAlign w:val="center"/>
          </w:tcPr>
          <w:p w14:paraId="7AB0CE89" w14:textId="6C27FCBF" w:rsidR="006C328B" w:rsidRPr="00D42B29" w:rsidRDefault="00CF7EE3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 Աննա Սահակյան</w:t>
            </w:r>
          </w:p>
        </w:tc>
        <w:tc>
          <w:tcPr>
            <w:tcW w:w="1532" w:type="dxa"/>
            <w:gridSpan w:val="4"/>
            <w:shd w:val="clear" w:color="auto" w:fill="auto"/>
            <w:vAlign w:val="center"/>
          </w:tcPr>
          <w:p w14:paraId="6BF0617E" w14:textId="409DF1AF" w:rsidR="006C328B" w:rsidRPr="00EF027A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23-10/2</w:t>
            </w:r>
            <w:r w:rsidRPr="00EF027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70" w:type="dxa"/>
            <w:gridSpan w:val="3"/>
            <w:vMerge/>
            <w:shd w:val="clear" w:color="auto" w:fill="auto"/>
            <w:vAlign w:val="center"/>
          </w:tcPr>
          <w:p w14:paraId="7FD90532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80" w:type="dxa"/>
            <w:gridSpan w:val="4"/>
            <w:vMerge/>
            <w:shd w:val="clear" w:color="auto" w:fill="auto"/>
            <w:vAlign w:val="center"/>
          </w:tcPr>
          <w:p w14:paraId="43A95B0E" w14:textId="77777777" w:rsidR="006C328B" w:rsidRPr="002B044D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06" w:type="dxa"/>
            <w:gridSpan w:val="2"/>
            <w:vMerge/>
            <w:shd w:val="clear" w:color="auto" w:fill="auto"/>
            <w:vAlign w:val="center"/>
          </w:tcPr>
          <w:p w14:paraId="531706B8" w14:textId="77777777" w:rsidR="006C328B" w:rsidRPr="00171495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14:paraId="3569AA7E" w14:textId="3A310092" w:rsidR="006C328B" w:rsidRPr="00D42B29" w:rsidRDefault="00CF7EE3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CF7EE3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370 520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14:paraId="31BE81F6" w14:textId="006975A5" w:rsidR="006C328B" w:rsidRPr="00CF0562" w:rsidRDefault="00CF7EE3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CF7EE3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370 520</w:t>
            </w:r>
          </w:p>
        </w:tc>
      </w:tr>
      <w:tr w:rsidR="006C328B" w:rsidRPr="0022631D" w14:paraId="41E4ED39" w14:textId="77777777" w:rsidTr="001754ED">
        <w:trPr>
          <w:trHeight w:val="150"/>
        </w:trPr>
        <w:tc>
          <w:tcPr>
            <w:tcW w:w="11392" w:type="dxa"/>
            <w:gridSpan w:val="26"/>
            <w:shd w:val="clear" w:color="auto" w:fill="auto"/>
            <w:vAlign w:val="center"/>
          </w:tcPr>
          <w:p w14:paraId="7265AE84" w14:textId="77777777" w:rsidR="006C328B" w:rsidRPr="00E351AF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E351AF"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6C328B" w:rsidRPr="0022631D" w14:paraId="1F657639" w14:textId="77777777" w:rsidTr="001754ED">
        <w:trPr>
          <w:trHeight w:val="125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55B7880F" w:rsidR="006C328B" w:rsidRPr="00742BDE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Չ/Հ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Ընտրված մասնակիցը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6C328B" w:rsidRPr="00742BDE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Հասցե, հեռ.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4B2EC6F4" w:rsidR="006C328B" w:rsidRPr="00742BDE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Էլ-փոստ</w:t>
            </w: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6C328B" w:rsidRPr="00742BDE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Բանկային հաշիվը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55B6AE39" w:rsidR="006C328B" w:rsidRPr="00742BDE" w:rsidRDefault="006C328B" w:rsidP="006C328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  <w:t>ՀՎՀՀ / Անձնագրի համարը և սերիան</w:t>
            </w:r>
          </w:p>
        </w:tc>
      </w:tr>
      <w:tr w:rsidR="006C328B" w:rsidRPr="00A51C20" w14:paraId="20BC55B9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1857EC03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val="hy-AM" w:eastAsia="ru-RU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1, 4, 13, 20, 32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2AC630B8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«Հայր և Որդի Գյոդակյաններ» ՍՊԸ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F827448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ք. Գյումրի, Փանյան 1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D3636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«ԻնեկոԲանկ» ՓԲԸ, Գյումրու մ/ճ</w:t>
            </w:r>
          </w:p>
          <w:p w14:paraId="2D248C13" w14:textId="2DA30504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2050122024171001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676805FE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05524546</w:t>
            </w:r>
          </w:p>
        </w:tc>
      </w:tr>
      <w:tr w:rsidR="006C328B" w:rsidRPr="00A51C20" w14:paraId="223A7F8C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012CF42C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val="hy-AM" w:eastAsia="ru-RU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2, 9, 16, 19, 22, 29, 33, 36, 39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64155945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 Կարեն Գևորգյան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5AB1FC31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904A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ք. Երևան Լուկաշինի 1փ. 9/1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AC65A" w14:textId="77777777" w:rsidR="006C328B" w:rsidRPr="007904AF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904A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«ԱՐՑԱԽԲԱՆԿ» ՓԲԸ, </w:t>
            </w:r>
          </w:p>
          <w:p w14:paraId="0ED06D42" w14:textId="0B383F71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904A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22322002514001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1679CD9D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904AF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27889602</w:t>
            </w:r>
          </w:p>
        </w:tc>
      </w:tr>
      <w:tr w:rsidR="006C328B" w:rsidRPr="00A51C20" w14:paraId="1126DDBE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CB0F52" w14:textId="78788CC2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val="hy-AM" w:eastAsia="ru-RU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3, 21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76AF2" w14:textId="6D69D6D2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«Օլանդա» ՍՊԸ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E9B8E" w14:textId="498D2D2D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ք. Գյումրի, Ախուրյանի խճ. 6/1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29F08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012C0" w14:textId="77777777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«ԻնեկոԲանկ» ՓԲԸ</w:t>
            </w:r>
          </w:p>
          <w:p w14:paraId="46ABC6E7" w14:textId="25BC40BE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2050122021771002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FA7352" w14:textId="76EC7FA5" w:rsidR="006C328B" w:rsidRPr="00742BDE" w:rsidRDefault="006C328B" w:rsidP="006C328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42B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05528443</w:t>
            </w:r>
          </w:p>
        </w:tc>
      </w:tr>
      <w:tr w:rsidR="004D6034" w:rsidRPr="00A51C20" w14:paraId="14BE86FD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47E40" w14:textId="3FA4F769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6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DC4F5E" w14:textId="695B8E35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365961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«Առկտուր» ՍՊԸ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D9521" w14:textId="1CAC2848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D603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Երևան , Կոմիտաս 60/2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AECD82" w14:textId="77777777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61019" w14:textId="77777777" w:rsidR="004D6034" w:rsidRPr="004D6034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D603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«ԻնեկոԲանկ» ՓԲԸ, </w:t>
            </w:r>
          </w:p>
          <w:p w14:paraId="0F0EC8C0" w14:textId="69D45B82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D603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2050022086711001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81D08" w14:textId="62D5D468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D603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00056517</w:t>
            </w:r>
          </w:p>
        </w:tc>
      </w:tr>
      <w:tr w:rsidR="004D6034" w:rsidRPr="00877648" w14:paraId="2D22220D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FA9D0" w14:textId="3D715248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7, 10, 11, 12, 15, 18, 23, 26, 27, 28, 30, 31, 35, 37, 38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A279FC" w14:textId="1CB0A8CD" w:rsidR="004D6034" w:rsidRPr="00742BDE" w:rsidRDefault="00877648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«Ֆոտոն» ՍՊԸ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2EA843" w14:textId="0DCCEE0E" w:rsidR="004D6034" w:rsidRPr="00742BDE" w:rsidRDefault="00877648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ք. Երևան Ռոստոմի 58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A0BE0" w14:textId="77777777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4240B" w14:textId="77777777" w:rsidR="00877648" w:rsidRPr="00877648" w:rsidRDefault="00877648" w:rsidP="008776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«ՎՏԲ-Հայաստան Բանկ» ՓԲԸ, </w:t>
            </w:r>
          </w:p>
          <w:p w14:paraId="03A65BD5" w14:textId="7B777842" w:rsidR="004D6034" w:rsidRPr="00742BDE" w:rsidRDefault="00877648" w:rsidP="008776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16044050085000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DAA7C" w14:textId="19FCE8F3" w:rsidR="004D6034" w:rsidRPr="00742BDE" w:rsidRDefault="00877648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877648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90036001</w:t>
            </w:r>
          </w:p>
        </w:tc>
      </w:tr>
      <w:tr w:rsidR="004D6034" w:rsidRPr="00A51C20" w14:paraId="41457BDB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5E84F" w14:textId="3F6E67C7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lastRenderedPageBreak/>
              <w:t>8, 25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DFFBB" w14:textId="373CF005" w:rsidR="004D6034" w:rsidRPr="00742BDE" w:rsidRDefault="002C6EE0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C6EE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«Արմտեքստիլ» ՍՊԸ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88B64" w14:textId="33240B01" w:rsidR="004D6034" w:rsidRPr="00742BDE" w:rsidRDefault="00246CCE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Ք</w:t>
            </w:r>
            <w:r w:rsidRPr="00246CCE">
              <w:rPr>
                <w:rFonts w:ascii="Cambria Math" w:eastAsia="Times New Roman" w:hAnsi="Cambria Math" w:cs="Cambria Math"/>
                <w:bCs/>
                <w:sz w:val="14"/>
                <w:szCs w:val="14"/>
                <w:lang w:val="hy-AM" w:eastAsia="ru-RU"/>
              </w:rPr>
              <w:t>․</w:t>
            </w: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246CC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Երևան</w:t>
            </w: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246CC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Եղիշե</w:t>
            </w: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246CC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Թադևոսյան</w:t>
            </w: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5</w:t>
            </w:r>
            <w:r w:rsidRPr="00246CC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շ</w:t>
            </w: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34</w:t>
            </w:r>
            <w:r w:rsidRPr="00246CC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բն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848BB" w14:textId="77777777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CE888" w14:textId="77777777" w:rsidR="00246CCE" w:rsidRPr="00246CCE" w:rsidRDefault="00246CCE" w:rsidP="00246C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«Էվոկաբանկ» ՓԲԸ</w:t>
            </w:r>
          </w:p>
          <w:p w14:paraId="7ACAF9C2" w14:textId="04E19F6C" w:rsidR="004D6034" w:rsidRPr="00742BDE" w:rsidRDefault="00246CCE" w:rsidP="00246C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1660018997970100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C80C9" w14:textId="410B50C1" w:rsidR="004D6034" w:rsidRPr="00742BDE" w:rsidRDefault="00246CCE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246CC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00498117</w:t>
            </w:r>
          </w:p>
        </w:tc>
      </w:tr>
      <w:tr w:rsidR="002C6EE0" w:rsidRPr="0037041E" w14:paraId="219ABEF5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F5EAE" w14:textId="09900C0C" w:rsidR="002C6EE0" w:rsidRPr="00742BDE" w:rsidRDefault="002C6EE0" w:rsidP="002C6E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14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FFE4B" w14:textId="4ACE250A" w:rsidR="002C6EE0" w:rsidRPr="00742BDE" w:rsidRDefault="0037041E" w:rsidP="002C6E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 Նվեր Սաֆոյան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CB6F37" w14:textId="727F2997" w:rsidR="002C6EE0" w:rsidRPr="00742BDE" w:rsidRDefault="0037041E" w:rsidP="002C6E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37041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ք</w:t>
            </w:r>
            <w:r w:rsidRPr="0037041E">
              <w:rPr>
                <w:rFonts w:ascii="Cambria Math" w:eastAsia="Times New Roman" w:hAnsi="Cambria Math" w:cs="Cambria Math"/>
                <w:bCs/>
                <w:sz w:val="14"/>
                <w:szCs w:val="14"/>
                <w:lang w:val="hy-AM" w:eastAsia="ru-RU"/>
              </w:rPr>
              <w:t>․</w:t>
            </w:r>
            <w:r w:rsidRPr="0037041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Երևան</w:t>
            </w:r>
            <w:r w:rsidRPr="0037041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, </w:t>
            </w:r>
            <w:r w:rsidRPr="0037041E">
              <w:rPr>
                <w:rFonts w:ascii="GHEA Grapalat" w:eastAsia="Times New Roman" w:hAnsi="GHEA Grapalat" w:cs="GHEA Grapalat"/>
                <w:bCs/>
                <w:sz w:val="14"/>
                <w:szCs w:val="14"/>
                <w:lang w:val="hy-AM" w:eastAsia="ru-RU"/>
              </w:rPr>
              <w:t>Սվաճյան</w:t>
            </w:r>
            <w:r w:rsidRPr="0037041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 50/77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6875E" w14:textId="77777777" w:rsidR="002C6EE0" w:rsidRPr="00742BDE" w:rsidRDefault="002C6EE0" w:rsidP="002C6E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12211" w14:textId="77777777" w:rsidR="0037041E" w:rsidRPr="0037041E" w:rsidRDefault="0037041E" w:rsidP="003704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37041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«ԱԿԲԱ ԲԱՆԿ» ԲԲԸ</w:t>
            </w:r>
          </w:p>
          <w:p w14:paraId="0833FAB1" w14:textId="3804AA23" w:rsidR="002C6EE0" w:rsidRPr="00742BDE" w:rsidRDefault="0037041E" w:rsidP="003704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37041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220519678274000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250E19" w14:textId="00AB328F" w:rsidR="002C6EE0" w:rsidRPr="00742BDE" w:rsidRDefault="0037041E" w:rsidP="002C6EE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37041E">
              <w:rPr>
                <w:rFonts w:ascii="GHEA Grapalat" w:hAnsi="GHEA Grapalat"/>
                <w:sz w:val="14"/>
                <w:szCs w:val="14"/>
                <w:lang w:val="nb-NO"/>
              </w:rPr>
              <w:t>78696545</w:t>
            </w:r>
          </w:p>
        </w:tc>
      </w:tr>
      <w:tr w:rsidR="004D6034" w:rsidRPr="00A51C20" w14:paraId="1938039A" w14:textId="77777777" w:rsidTr="001754ED">
        <w:trPr>
          <w:trHeight w:val="20"/>
        </w:trPr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7E22E" w14:textId="762AD829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742BDE">
              <w:rPr>
                <w:rFonts w:ascii="GHEA Grapalat" w:hAnsi="GHEA Grapalat"/>
                <w:sz w:val="12"/>
                <w:szCs w:val="12"/>
              </w:rPr>
              <w:t>40</w:t>
            </w:r>
          </w:p>
        </w:tc>
        <w:tc>
          <w:tcPr>
            <w:tcW w:w="288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CD8DB" w14:textId="741893B7" w:rsidR="004D6034" w:rsidRPr="000D2C91" w:rsidRDefault="000D2C91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Ա/Ձ Աննա Սահակյան</w:t>
            </w:r>
          </w:p>
        </w:tc>
        <w:tc>
          <w:tcPr>
            <w:tcW w:w="26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7EA61" w14:textId="5CA67D7E" w:rsidR="004D6034" w:rsidRPr="00742BDE" w:rsidRDefault="00CF7EE3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CF7E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ՀՀ, ք. Երևան, Քանաքեռ, Ֆանարջյան 37</w:t>
            </w:r>
          </w:p>
        </w:tc>
        <w:tc>
          <w:tcPr>
            <w:tcW w:w="9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75425" w14:textId="77777777" w:rsidR="004D6034" w:rsidRPr="00742BDE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6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296C35" w14:textId="77777777" w:rsidR="00CF7EE3" w:rsidRPr="00CF7EE3" w:rsidRDefault="00CF7EE3" w:rsidP="00CF7E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CF7E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«ԻնեկոԲանկ» ՓԲԸ, </w:t>
            </w:r>
          </w:p>
          <w:p w14:paraId="1093F62C" w14:textId="22293819" w:rsidR="004D6034" w:rsidRPr="00742BDE" w:rsidRDefault="00CF7EE3" w:rsidP="00CF7E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CF7E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Հ/Հ 2050432120881001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7AA96" w14:textId="2CAC9318" w:rsidR="004D6034" w:rsidRPr="00742BDE" w:rsidRDefault="00CF7EE3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CF7EE3">
              <w:rPr>
                <w:rFonts w:ascii="GHEA Grapalat" w:hAnsi="GHEA Grapalat"/>
                <w:sz w:val="14"/>
                <w:szCs w:val="14"/>
                <w:lang w:val="nb-NO"/>
              </w:rPr>
              <w:t>25405638</w:t>
            </w:r>
          </w:p>
        </w:tc>
      </w:tr>
      <w:tr w:rsidR="004D6034" w:rsidRPr="00A51C20" w14:paraId="496A046D" w14:textId="77777777" w:rsidTr="001754ED">
        <w:trPr>
          <w:trHeight w:val="288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393BE26B" w14:textId="77777777" w:rsidR="004D6034" w:rsidRPr="000B238D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D6034" w:rsidRPr="002F443E" w14:paraId="3863A00B" w14:textId="77777777" w:rsidTr="001754E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8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D6034" w:rsidRPr="00171495" w:rsidRDefault="004D6034" w:rsidP="004D6034">
            <w:pPr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171495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1058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BA0B449" w:rsidR="004D6034" w:rsidRPr="007B66CB" w:rsidRDefault="004D6034" w:rsidP="004D6034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9D389D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«ՀՀ ՊՆ-ԳՀԱՊՁԲ-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23-10/2</w:t>
            </w:r>
            <w:r w:rsidRPr="009D389D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» ծածկագրով ընթացակարգի հրավերի պահանջներին բավարար գնահատված մասնակիցներից ընտրված մասնակիցներ ճանաչել հետևյալ մասնակիցներին.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  <w:r w:rsidRPr="00E728D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Հիմք ընդունելով վերոգրյալը` գնահատող հանձնաժողովը որոշեց ՀՀ ՊՆ-ԳՀԱՊՁԲ-23-10/2» ծածկագրով գնման ընթացակարգը`                5-րդ, 17-րդ, 24-րդ, 34-րդ, 41-րդ և 42-րդ չափաբաժինների մասով հայտարարել չկայացած` հիմք ընդունելով «Գնումների մասին» ՀՀ օրենքի 37-րդ հոդվածի 1-ին մասի 1-ին կետը` (հայտերից ոչ մեկը չի համապատասխանում հրավերի պայմաններին)</w:t>
            </w:r>
          </w:p>
        </w:tc>
      </w:tr>
      <w:tr w:rsidR="004D6034" w:rsidRPr="002F443E" w14:paraId="485BF528" w14:textId="77777777" w:rsidTr="001754ED">
        <w:trPr>
          <w:trHeight w:val="288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60FF974B" w14:textId="77777777" w:rsidR="004D6034" w:rsidRPr="000C36BA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D6034" w:rsidRPr="006C328B" w14:paraId="7DB42300" w14:textId="77777777" w:rsidTr="001754ED">
        <w:trPr>
          <w:trHeight w:val="288"/>
        </w:trPr>
        <w:tc>
          <w:tcPr>
            <w:tcW w:w="11392" w:type="dxa"/>
            <w:gridSpan w:val="26"/>
            <w:shd w:val="clear" w:color="auto" w:fill="auto"/>
            <w:vAlign w:val="center"/>
          </w:tcPr>
          <w:p w14:paraId="0AD8E25E" w14:textId="2C05089C" w:rsidR="004D6034" w:rsidRPr="00276322" w:rsidRDefault="004D6034" w:rsidP="004D603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276322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3D70D3AA" w14:textId="3823443C" w:rsidR="004D6034" w:rsidRPr="00714BC0" w:rsidRDefault="004D6034" w:rsidP="004D603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2C74FE58" w14:textId="77777777" w:rsidR="004D6034" w:rsidRPr="00714BC0" w:rsidRDefault="004D6034" w:rsidP="004D603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4D6034" w:rsidRPr="00714BC0" w:rsidRDefault="004D6034" w:rsidP="004D603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4D6034" w:rsidRPr="00714BC0" w:rsidRDefault="004D6034" w:rsidP="004D603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BFD7C34" w:rsidR="004D6034" w:rsidRPr="00714BC0" w:rsidRDefault="004D6034" w:rsidP="004D603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4D6034" w:rsidRPr="00714BC0" w:rsidRDefault="004D6034" w:rsidP="004D603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4D6034" w:rsidRPr="00714BC0" w:rsidRDefault="004D6034" w:rsidP="004D603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5E90F404" w:rsidR="004D6034" w:rsidRPr="00714BC0" w:rsidRDefault="004D6034" w:rsidP="004D603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 mil.am:</w:t>
            </w:r>
          </w:p>
        </w:tc>
      </w:tr>
      <w:tr w:rsidR="004D6034" w:rsidRPr="006C328B" w14:paraId="3CC8B38C" w14:textId="77777777" w:rsidTr="001754ED">
        <w:trPr>
          <w:trHeight w:val="20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27E950AD" w14:textId="77777777" w:rsidR="004D6034" w:rsidRPr="0022631D" w:rsidRDefault="004D6034" w:rsidP="004D603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D6034" w:rsidRPr="006C328B" w14:paraId="5484FA73" w14:textId="77777777" w:rsidTr="001754ED">
        <w:trPr>
          <w:trHeight w:val="20"/>
        </w:trPr>
        <w:tc>
          <w:tcPr>
            <w:tcW w:w="521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D6034" w:rsidRPr="000C36BA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0C36B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6174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6FC786A2" w14:textId="019DEF86" w:rsidR="004D6034" w:rsidRPr="00714BC0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Սահմանված կարգով իրականացվել են օրենսդրությամբ նախատեսված հրապարակումները</w:t>
            </w:r>
          </w:p>
        </w:tc>
      </w:tr>
      <w:tr w:rsidR="004D6034" w:rsidRPr="006C328B" w14:paraId="5A7FED5D" w14:textId="77777777" w:rsidTr="001754ED">
        <w:trPr>
          <w:trHeight w:val="20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0C88E286" w14:textId="77777777" w:rsidR="004D6034" w:rsidRPr="00714BC0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  <w:p w14:paraId="7A66F2DC" w14:textId="77777777" w:rsidR="004D6034" w:rsidRPr="00714BC0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</w:tr>
      <w:tr w:rsidR="004D6034" w:rsidRPr="006C328B" w14:paraId="40B30E88" w14:textId="77777777" w:rsidTr="001754ED">
        <w:trPr>
          <w:trHeight w:val="20"/>
        </w:trPr>
        <w:tc>
          <w:tcPr>
            <w:tcW w:w="52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D6034" w:rsidRPr="000C36BA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գործընթացի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շրջանակներում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հակաօրինական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հայտնաբերվելու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դեպքում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այդ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կապակցությամբ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ձեռնարկված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գործողությունների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համառոտ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նկարագիրը</w:t>
            </w:r>
            <w:r w:rsidRPr="000C36BA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617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090C5547" w:rsidR="004D6034" w:rsidRPr="00714BC0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D6034" w:rsidRPr="006C328B" w14:paraId="541BD7F7" w14:textId="77777777" w:rsidTr="001754ED">
        <w:trPr>
          <w:trHeight w:val="20"/>
        </w:trPr>
        <w:tc>
          <w:tcPr>
            <w:tcW w:w="11392" w:type="dxa"/>
            <w:gridSpan w:val="2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D6034" w:rsidRPr="00714BC0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</w:p>
        </w:tc>
      </w:tr>
      <w:tr w:rsidR="004D6034" w:rsidRPr="006C328B" w14:paraId="4DE14D25" w14:textId="77777777" w:rsidTr="001754ED">
        <w:trPr>
          <w:trHeight w:val="20"/>
        </w:trPr>
        <w:tc>
          <w:tcPr>
            <w:tcW w:w="52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D6034" w:rsidRPr="000C36BA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AE74C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ընթացակարգի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ներկայացված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բողոքները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կայացված</w:t>
            </w:r>
            <w:r w:rsidRPr="000C36B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0C36B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617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08B39528" w:rsidR="004D6034" w:rsidRPr="00714BC0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714BC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Ընթացակարգի վերաբերյալ բողոք չի ներկայացվել:</w:t>
            </w:r>
          </w:p>
        </w:tc>
      </w:tr>
      <w:tr w:rsidR="004D6034" w:rsidRPr="006C328B" w14:paraId="1DAD5D5C" w14:textId="77777777" w:rsidTr="001754ED">
        <w:trPr>
          <w:trHeight w:val="20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57597369" w14:textId="77777777" w:rsidR="004D6034" w:rsidRPr="000C36BA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4D6034" w:rsidRPr="0022631D" w14:paraId="5F667D89" w14:textId="77777777" w:rsidTr="001754ED">
        <w:trPr>
          <w:trHeight w:val="20"/>
        </w:trPr>
        <w:tc>
          <w:tcPr>
            <w:tcW w:w="394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D6034" w:rsidRPr="000C36BA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0C36B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744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4D6034" w:rsidRPr="0022631D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4D6034" w:rsidRPr="0022631D" w14:paraId="406B68D6" w14:textId="77777777" w:rsidTr="001754ED">
        <w:trPr>
          <w:trHeight w:val="20"/>
        </w:trPr>
        <w:tc>
          <w:tcPr>
            <w:tcW w:w="11392" w:type="dxa"/>
            <w:gridSpan w:val="26"/>
            <w:shd w:val="clear" w:color="auto" w:fill="99CCFF"/>
            <w:vAlign w:val="center"/>
          </w:tcPr>
          <w:p w14:paraId="79EAD146" w14:textId="77777777" w:rsidR="004D6034" w:rsidRPr="0022631D" w:rsidRDefault="004D6034" w:rsidP="004D60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6034" w:rsidRPr="0022631D" w14:paraId="1A2BD291" w14:textId="77777777" w:rsidTr="001754ED">
        <w:trPr>
          <w:trHeight w:val="20"/>
        </w:trPr>
        <w:tc>
          <w:tcPr>
            <w:tcW w:w="11392" w:type="dxa"/>
            <w:gridSpan w:val="26"/>
            <w:shd w:val="clear" w:color="auto" w:fill="auto"/>
            <w:vAlign w:val="center"/>
          </w:tcPr>
          <w:p w14:paraId="73A19DB3" w14:textId="77777777" w:rsidR="004D6034" w:rsidRPr="0022631D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D6034" w:rsidRPr="0022631D" w14:paraId="002AF1AD" w14:textId="77777777" w:rsidTr="001754ED">
        <w:trPr>
          <w:trHeight w:val="47"/>
        </w:trPr>
        <w:tc>
          <w:tcPr>
            <w:tcW w:w="26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D6034" w:rsidRPr="0022631D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8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D6034" w:rsidRPr="0022631D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9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D6034" w:rsidRPr="0022631D" w:rsidRDefault="004D6034" w:rsidP="004D603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D6034" w:rsidRPr="0022631D" w14:paraId="6C6C269C" w14:textId="77777777" w:rsidTr="001754ED">
        <w:trPr>
          <w:trHeight w:val="47"/>
        </w:trPr>
        <w:tc>
          <w:tcPr>
            <w:tcW w:w="2606" w:type="dxa"/>
            <w:gridSpan w:val="6"/>
            <w:shd w:val="clear" w:color="auto" w:fill="auto"/>
            <w:vAlign w:val="center"/>
          </w:tcPr>
          <w:p w14:paraId="0A862370" w14:textId="6EC24D1A" w:rsidR="004D6034" w:rsidRPr="0022631D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Վահան Սահակյան</w:t>
            </w:r>
          </w:p>
        </w:tc>
        <w:tc>
          <w:tcPr>
            <w:tcW w:w="4870" w:type="dxa"/>
            <w:gridSpan w:val="14"/>
            <w:shd w:val="clear" w:color="auto" w:fill="auto"/>
            <w:vAlign w:val="center"/>
          </w:tcPr>
          <w:p w14:paraId="570A2BE5" w14:textId="30F0189F" w:rsidR="004D6034" w:rsidRPr="0022631D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010-29-44-99</w:t>
            </w:r>
          </w:p>
        </w:tc>
        <w:tc>
          <w:tcPr>
            <w:tcW w:w="3916" w:type="dxa"/>
            <w:gridSpan w:val="6"/>
            <w:shd w:val="clear" w:color="auto" w:fill="auto"/>
            <w:vAlign w:val="center"/>
          </w:tcPr>
          <w:p w14:paraId="3C42DEDA" w14:textId="5B64D75A" w:rsidR="004D6034" w:rsidRPr="0022631D" w:rsidRDefault="004D6034" w:rsidP="004D603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v.sahakyan@mil.am</w:t>
            </w:r>
          </w:p>
        </w:tc>
      </w:tr>
    </w:tbl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sectPr w:rsidR="0022631D" w:rsidRPr="0022631D" w:rsidSect="00D54BA3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E0C9F" w14:textId="77777777" w:rsidR="00517453" w:rsidRDefault="00517453" w:rsidP="0022631D">
      <w:pPr>
        <w:spacing w:before="0" w:after="0"/>
      </w:pPr>
      <w:r>
        <w:separator/>
      </w:r>
    </w:p>
  </w:endnote>
  <w:endnote w:type="continuationSeparator" w:id="0">
    <w:p w14:paraId="1502D274" w14:textId="77777777" w:rsidR="00517453" w:rsidRDefault="0051745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ABA2A" w14:textId="77777777" w:rsidR="00517453" w:rsidRDefault="00517453" w:rsidP="0022631D">
      <w:pPr>
        <w:spacing w:before="0" w:after="0"/>
      </w:pPr>
      <w:r>
        <w:separator/>
      </w:r>
    </w:p>
  </w:footnote>
  <w:footnote w:type="continuationSeparator" w:id="0">
    <w:p w14:paraId="5C47E99C" w14:textId="77777777" w:rsidR="00517453" w:rsidRDefault="00517453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79B0"/>
    <w:rsid w:val="00012170"/>
    <w:rsid w:val="00044EA8"/>
    <w:rsid w:val="00046CCF"/>
    <w:rsid w:val="00051ECE"/>
    <w:rsid w:val="000545A9"/>
    <w:rsid w:val="0007090E"/>
    <w:rsid w:val="00073D66"/>
    <w:rsid w:val="00084784"/>
    <w:rsid w:val="00091401"/>
    <w:rsid w:val="000A031D"/>
    <w:rsid w:val="000B0199"/>
    <w:rsid w:val="000B238D"/>
    <w:rsid w:val="000C36BA"/>
    <w:rsid w:val="000C52FF"/>
    <w:rsid w:val="000D2C91"/>
    <w:rsid w:val="000D3A36"/>
    <w:rsid w:val="000E4FF1"/>
    <w:rsid w:val="000F376D"/>
    <w:rsid w:val="001021B0"/>
    <w:rsid w:val="00103868"/>
    <w:rsid w:val="0010427C"/>
    <w:rsid w:val="0011068D"/>
    <w:rsid w:val="00111132"/>
    <w:rsid w:val="00117767"/>
    <w:rsid w:val="00124131"/>
    <w:rsid w:val="001332DA"/>
    <w:rsid w:val="00135915"/>
    <w:rsid w:val="00145CBE"/>
    <w:rsid w:val="001505AB"/>
    <w:rsid w:val="001516E7"/>
    <w:rsid w:val="00161D58"/>
    <w:rsid w:val="00171495"/>
    <w:rsid w:val="00174BE2"/>
    <w:rsid w:val="001754ED"/>
    <w:rsid w:val="0018422F"/>
    <w:rsid w:val="001A0A86"/>
    <w:rsid w:val="001A1032"/>
    <w:rsid w:val="001A1999"/>
    <w:rsid w:val="001B0B93"/>
    <w:rsid w:val="001C1BE1"/>
    <w:rsid w:val="001E0091"/>
    <w:rsid w:val="001E11CD"/>
    <w:rsid w:val="0022631D"/>
    <w:rsid w:val="0024611D"/>
    <w:rsid w:val="00246CCE"/>
    <w:rsid w:val="00270D89"/>
    <w:rsid w:val="00271614"/>
    <w:rsid w:val="00276322"/>
    <w:rsid w:val="00286AC6"/>
    <w:rsid w:val="00295B92"/>
    <w:rsid w:val="002A1428"/>
    <w:rsid w:val="002A3A3F"/>
    <w:rsid w:val="002B044D"/>
    <w:rsid w:val="002C06B7"/>
    <w:rsid w:val="002C37D5"/>
    <w:rsid w:val="002C46F1"/>
    <w:rsid w:val="002C6EE0"/>
    <w:rsid w:val="002D513F"/>
    <w:rsid w:val="002E4E6F"/>
    <w:rsid w:val="002E6ECD"/>
    <w:rsid w:val="002F16CC"/>
    <w:rsid w:val="002F1FEB"/>
    <w:rsid w:val="002F443E"/>
    <w:rsid w:val="00311665"/>
    <w:rsid w:val="00331D32"/>
    <w:rsid w:val="00343147"/>
    <w:rsid w:val="00365961"/>
    <w:rsid w:val="0037041E"/>
    <w:rsid w:val="00371B1D"/>
    <w:rsid w:val="00375568"/>
    <w:rsid w:val="0038125B"/>
    <w:rsid w:val="00393BB5"/>
    <w:rsid w:val="00395FDE"/>
    <w:rsid w:val="00396788"/>
    <w:rsid w:val="00397121"/>
    <w:rsid w:val="00397D33"/>
    <w:rsid w:val="003A64E1"/>
    <w:rsid w:val="003B2758"/>
    <w:rsid w:val="003D1AF3"/>
    <w:rsid w:val="003D4AC2"/>
    <w:rsid w:val="003E3D40"/>
    <w:rsid w:val="003E6282"/>
    <w:rsid w:val="003E6978"/>
    <w:rsid w:val="003F0EAB"/>
    <w:rsid w:val="003F2780"/>
    <w:rsid w:val="003F57D9"/>
    <w:rsid w:val="00421D85"/>
    <w:rsid w:val="004307BA"/>
    <w:rsid w:val="00433E3C"/>
    <w:rsid w:val="00440FC8"/>
    <w:rsid w:val="0044609A"/>
    <w:rsid w:val="0045077A"/>
    <w:rsid w:val="00472069"/>
    <w:rsid w:val="00474C2F"/>
    <w:rsid w:val="004764CD"/>
    <w:rsid w:val="00481A8E"/>
    <w:rsid w:val="0048248B"/>
    <w:rsid w:val="004875E0"/>
    <w:rsid w:val="004C267A"/>
    <w:rsid w:val="004C41A5"/>
    <w:rsid w:val="004D078F"/>
    <w:rsid w:val="004D6034"/>
    <w:rsid w:val="004D60E9"/>
    <w:rsid w:val="004E376E"/>
    <w:rsid w:val="004F3E72"/>
    <w:rsid w:val="00503BCC"/>
    <w:rsid w:val="00517453"/>
    <w:rsid w:val="00540F66"/>
    <w:rsid w:val="00546023"/>
    <w:rsid w:val="00552AB4"/>
    <w:rsid w:val="00565050"/>
    <w:rsid w:val="00572E8F"/>
    <w:rsid w:val="005737F9"/>
    <w:rsid w:val="005850A8"/>
    <w:rsid w:val="0059483A"/>
    <w:rsid w:val="00597C1D"/>
    <w:rsid w:val="005D4A02"/>
    <w:rsid w:val="005D5FBD"/>
    <w:rsid w:val="005E01DE"/>
    <w:rsid w:val="00603C5D"/>
    <w:rsid w:val="00607C9A"/>
    <w:rsid w:val="00635B38"/>
    <w:rsid w:val="00646760"/>
    <w:rsid w:val="00677F65"/>
    <w:rsid w:val="00690ECB"/>
    <w:rsid w:val="00691F4C"/>
    <w:rsid w:val="0069483D"/>
    <w:rsid w:val="006A38B4"/>
    <w:rsid w:val="006B2E21"/>
    <w:rsid w:val="006C0266"/>
    <w:rsid w:val="006C328B"/>
    <w:rsid w:val="006D09FA"/>
    <w:rsid w:val="006E0D92"/>
    <w:rsid w:val="006E1A83"/>
    <w:rsid w:val="006E21A5"/>
    <w:rsid w:val="006F2779"/>
    <w:rsid w:val="007060FC"/>
    <w:rsid w:val="00713EB8"/>
    <w:rsid w:val="00714BC0"/>
    <w:rsid w:val="00742BDE"/>
    <w:rsid w:val="00761654"/>
    <w:rsid w:val="007732E7"/>
    <w:rsid w:val="0078682E"/>
    <w:rsid w:val="007904AF"/>
    <w:rsid w:val="007A57F1"/>
    <w:rsid w:val="007A60A4"/>
    <w:rsid w:val="007B66CB"/>
    <w:rsid w:val="007C3F49"/>
    <w:rsid w:val="007E1286"/>
    <w:rsid w:val="007E2EC5"/>
    <w:rsid w:val="007E6279"/>
    <w:rsid w:val="0080648D"/>
    <w:rsid w:val="00813CB7"/>
    <w:rsid w:val="0081420B"/>
    <w:rsid w:val="00820B7B"/>
    <w:rsid w:val="00821D6E"/>
    <w:rsid w:val="00860A61"/>
    <w:rsid w:val="00864429"/>
    <w:rsid w:val="008746ED"/>
    <w:rsid w:val="008766DB"/>
    <w:rsid w:val="00877648"/>
    <w:rsid w:val="0089393D"/>
    <w:rsid w:val="008A2E58"/>
    <w:rsid w:val="008A7A1F"/>
    <w:rsid w:val="008C4E62"/>
    <w:rsid w:val="008D390E"/>
    <w:rsid w:val="008E493A"/>
    <w:rsid w:val="00927816"/>
    <w:rsid w:val="00927CBE"/>
    <w:rsid w:val="00951E58"/>
    <w:rsid w:val="00955230"/>
    <w:rsid w:val="00974ADF"/>
    <w:rsid w:val="009A28B8"/>
    <w:rsid w:val="009B6E89"/>
    <w:rsid w:val="009C119A"/>
    <w:rsid w:val="009C5584"/>
    <w:rsid w:val="009C5E0F"/>
    <w:rsid w:val="009D389D"/>
    <w:rsid w:val="009E75FF"/>
    <w:rsid w:val="00A00383"/>
    <w:rsid w:val="00A00B06"/>
    <w:rsid w:val="00A144D6"/>
    <w:rsid w:val="00A15689"/>
    <w:rsid w:val="00A23B05"/>
    <w:rsid w:val="00A306F5"/>
    <w:rsid w:val="00A3179B"/>
    <w:rsid w:val="00A31820"/>
    <w:rsid w:val="00A41C96"/>
    <w:rsid w:val="00A51C20"/>
    <w:rsid w:val="00A602B2"/>
    <w:rsid w:val="00A6236A"/>
    <w:rsid w:val="00A84C2C"/>
    <w:rsid w:val="00A946B8"/>
    <w:rsid w:val="00A9762B"/>
    <w:rsid w:val="00AA32E4"/>
    <w:rsid w:val="00AA5133"/>
    <w:rsid w:val="00AD07B9"/>
    <w:rsid w:val="00AD2EC4"/>
    <w:rsid w:val="00AD59DC"/>
    <w:rsid w:val="00AE5C13"/>
    <w:rsid w:val="00AE74CA"/>
    <w:rsid w:val="00AF3132"/>
    <w:rsid w:val="00AF4C51"/>
    <w:rsid w:val="00B02EBD"/>
    <w:rsid w:val="00B122BC"/>
    <w:rsid w:val="00B43AA3"/>
    <w:rsid w:val="00B64737"/>
    <w:rsid w:val="00B75762"/>
    <w:rsid w:val="00B82467"/>
    <w:rsid w:val="00B91DE2"/>
    <w:rsid w:val="00B929A9"/>
    <w:rsid w:val="00B94EA2"/>
    <w:rsid w:val="00BA03B0"/>
    <w:rsid w:val="00BA09E5"/>
    <w:rsid w:val="00BA6B7B"/>
    <w:rsid w:val="00BB0A93"/>
    <w:rsid w:val="00BC0C2D"/>
    <w:rsid w:val="00BD3D4E"/>
    <w:rsid w:val="00BD7155"/>
    <w:rsid w:val="00BE014E"/>
    <w:rsid w:val="00BE63FE"/>
    <w:rsid w:val="00BF1465"/>
    <w:rsid w:val="00BF4745"/>
    <w:rsid w:val="00BF6C2E"/>
    <w:rsid w:val="00C16AB6"/>
    <w:rsid w:val="00C35E35"/>
    <w:rsid w:val="00C627CD"/>
    <w:rsid w:val="00C7108D"/>
    <w:rsid w:val="00C80630"/>
    <w:rsid w:val="00C83987"/>
    <w:rsid w:val="00C84DF7"/>
    <w:rsid w:val="00C96337"/>
    <w:rsid w:val="00C96BED"/>
    <w:rsid w:val="00CA4A19"/>
    <w:rsid w:val="00CB44D2"/>
    <w:rsid w:val="00CC02B7"/>
    <w:rsid w:val="00CC1F23"/>
    <w:rsid w:val="00CF0562"/>
    <w:rsid w:val="00CF105E"/>
    <w:rsid w:val="00CF1F70"/>
    <w:rsid w:val="00CF7EE3"/>
    <w:rsid w:val="00D350DE"/>
    <w:rsid w:val="00D36189"/>
    <w:rsid w:val="00D4186C"/>
    <w:rsid w:val="00D42B29"/>
    <w:rsid w:val="00D4773A"/>
    <w:rsid w:val="00D54BA3"/>
    <w:rsid w:val="00D55F14"/>
    <w:rsid w:val="00D61FEF"/>
    <w:rsid w:val="00D661EF"/>
    <w:rsid w:val="00D71C94"/>
    <w:rsid w:val="00D80C64"/>
    <w:rsid w:val="00DA5E5C"/>
    <w:rsid w:val="00DB4D3E"/>
    <w:rsid w:val="00DE06F1"/>
    <w:rsid w:val="00DF5E47"/>
    <w:rsid w:val="00E243EA"/>
    <w:rsid w:val="00E33A25"/>
    <w:rsid w:val="00E351AF"/>
    <w:rsid w:val="00E4188B"/>
    <w:rsid w:val="00E46155"/>
    <w:rsid w:val="00E5263B"/>
    <w:rsid w:val="00E54C4D"/>
    <w:rsid w:val="00E56328"/>
    <w:rsid w:val="00E63416"/>
    <w:rsid w:val="00E728DE"/>
    <w:rsid w:val="00EA01A2"/>
    <w:rsid w:val="00EA1416"/>
    <w:rsid w:val="00EA568C"/>
    <w:rsid w:val="00EA767F"/>
    <w:rsid w:val="00EB4E92"/>
    <w:rsid w:val="00EB59EE"/>
    <w:rsid w:val="00EC7FB3"/>
    <w:rsid w:val="00ED517B"/>
    <w:rsid w:val="00EE220C"/>
    <w:rsid w:val="00EF027A"/>
    <w:rsid w:val="00EF0C52"/>
    <w:rsid w:val="00EF16D0"/>
    <w:rsid w:val="00EF575E"/>
    <w:rsid w:val="00F10AFE"/>
    <w:rsid w:val="00F31004"/>
    <w:rsid w:val="00F35B16"/>
    <w:rsid w:val="00F4095B"/>
    <w:rsid w:val="00F41186"/>
    <w:rsid w:val="00F4605A"/>
    <w:rsid w:val="00F64167"/>
    <w:rsid w:val="00F6673B"/>
    <w:rsid w:val="00F77AAD"/>
    <w:rsid w:val="00F81B58"/>
    <w:rsid w:val="00F845F8"/>
    <w:rsid w:val="00F9145C"/>
    <w:rsid w:val="00F916C4"/>
    <w:rsid w:val="00FB097B"/>
    <w:rsid w:val="00FB2CBA"/>
    <w:rsid w:val="00FB3609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21C5505B-7470-4AD9-974F-93C01B6F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AECF-F837-443F-9221-142BB3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8</Pages>
  <Words>7532</Words>
  <Characters>42935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198</cp:revision>
  <cp:lastPrinted>2022-09-09T10:26:00Z</cp:lastPrinted>
  <dcterms:created xsi:type="dcterms:W3CDTF">2021-06-28T12:08:00Z</dcterms:created>
  <dcterms:modified xsi:type="dcterms:W3CDTF">2022-12-20T08:22:00Z</dcterms:modified>
</cp:coreProperties>
</file>